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8EB4B" w14:textId="74B1DBAA" w:rsidR="00A61DA7" w:rsidRDefault="00A13F71" w:rsidP="00A61DA7">
      <w:pPr>
        <w:shd w:val="clear" w:color="auto" w:fill="FFFFFF"/>
        <w:spacing w:after="0" w:line="240" w:lineRule="auto"/>
        <w:jc w:val="center"/>
        <w:rPr>
          <w:rFonts w:ascii="Times New Roman" w:eastAsia="Times New Roman" w:hAnsi="Times New Roman" w:cs="Times New Roman"/>
          <w:b/>
          <w:color w:val="222222"/>
          <w:sz w:val="24"/>
          <w:szCs w:val="24"/>
          <w:lang w:eastAsia="tr-TR"/>
        </w:rPr>
      </w:pPr>
      <w:r w:rsidRPr="008B1043">
        <w:rPr>
          <w:rFonts w:ascii="Times New Roman" w:eastAsia="Times New Roman" w:hAnsi="Times New Roman" w:cs="Times New Roman"/>
          <w:b/>
          <w:color w:val="222222"/>
          <w:sz w:val="24"/>
          <w:szCs w:val="24"/>
          <w:lang w:eastAsia="tr-TR"/>
        </w:rPr>
        <w:t>LİCE</w:t>
      </w:r>
      <w:r w:rsidR="00A61DA7" w:rsidRPr="008B1043">
        <w:rPr>
          <w:rFonts w:ascii="Times New Roman" w:eastAsia="Times New Roman" w:hAnsi="Times New Roman" w:cs="Times New Roman"/>
          <w:b/>
          <w:color w:val="222222"/>
          <w:sz w:val="24"/>
          <w:szCs w:val="24"/>
          <w:lang w:eastAsia="tr-TR"/>
        </w:rPr>
        <w:t xml:space="preserve"> CUMHURİYET BAŞSAVCILIĞINA</w:t>
      </w:r>
    </w:p>
    <w:p w14:paraId="3D74ED2C" w14:textId="77777777" w:rsidR="00543DEA" w:rsidRPr="00FF708B" w:rsidRDefault="00543DEA" w:rsidP="00543DEA">
      <w:pPr>
        <w:shd w:val="clear" w:color="auto" w:fill="FFFFFF"/>
        <w:spacing w:after="0" w:line="240" w:lineRule="auto"/>
        <w:ind w:left="2124" w:firstLine="708"/>
        <w:jc w:val="both"/>
        <w:rPr>
          <w:rFonts w:ascii="Times New Roman" w:eastAsia="Times New Roman" w:hAnsi="Times New Roman" w:cs="Times New Roman"/>
          <w:b/>
          <w:color w:val="222222"/>
          <w:sz w:val="24"/>
          <w:szCs w:val="24"/>
          <w:lang w:eastAsia="tr-TR"/>
        </w:rPr>
      </w:pPr>
      <w:r w:rsidRPr="00FF708B">
        <w:rPr>
          <w:rFonts w:ascii="Times New Roman" w:eastAsia="Times New Roman" w:hAnsi="Times New Roman" w:cs="Times New Roman"/>
          <w:b/>
          <w:color w:val="222222"/>
          <w:sz w:val="24"/>
          <w:szCs w:val="24"/>
          <w:lang w:eastAsia="tr-TR"/>
        </w:rPr>
        <w:t>Gönderilmek Üzere</w:t>
      </w:r>
    </w:p>
    <w:p w14:paraId="49BB7F0F" w14:textId="77777777" w:rsidR="00543DEA" w:rsidRPr="00FF708B" w:rsidRDefault="00543DEA" w:rsidP="00543DEA">
      <w:pPr>
        <w:shd w:val="clear" w:color="auto" w:fill="FFFFFF"/>
        <w:spacing w:after="0" w:line="240" w:lineRule="auto"/>
        <w:ind w:left="1416" w:firstLine="708"/>
        <w:jc w:val="both"/>
        <w:rPr>
          <w:rFonts w:ascii="Times New Roman" w:eastAsia="Times New Roman" w:hAnsi="Times New Roman" w:cs="Times New Roman"/>
          <w:b/>
          <w:color w:val="222222"/>
          <w:sz w:val="24"/>
          <w:szCs w:val="24"/>
          <w:lang w:eastAsia="tr-TR"/>
        </w:rPr>
      </w:pPr>
      <w:r w:rsidRPr="00FF708B">
        <w:rPr>
          <w:rFonts w:ascii="Times New Roman" w:eastAsia="Times New Roman" w:hAnsi="Times New Roman" w:cs="Times New Roman"/>
          <w:b/>
          <w:color w:val="222222"/>
          <w:sz w:val="24"/>
          <w:szCs w:val="24"/>
          <w:lang w:eastAsia="tr-TR"/>
        </w:rPr>
        <w:t>CUMHURİYET BAŞSAVCILIĞI’NA</w:t>
      </w:r>
    </w:p>
    <w:p w14:paraId="390646A1" w14:textId="77777777" w:rsidR="00543DEA" w:rsidRPr="00FF708B" w:rsidRDefault="00543DEA" w:rsidP="00543DEA">
      <w:pPr>
        <w:shd w:val="clear" w:color="auto" w:fill="FFFFFF"/>
        <w:spacing w:after="0" w:line="240" w:lineRule="auto"/>
        <w:ind w:left="4248" w:firstLine="708"/>
        <w:jc w:val="both"/>
        <w:rPr>
          <w:rFonts w:ascii="Times New Roman" w:eastAsia="Times New Roman" w:hAnsi="Times New Roman" w:cs="Times New Roman"/>
          <w:b/>
          <w:color w:val="222222"/>
          <w:sz w:val="24"/>
          <w:szCs w:val="24"/>
          <w:lang w:eastAsia="tr-TR"/>
        </w:rPr>
      </w:pPr>
      <w:r w:rsidRPr="00FF708B">
        <w:rPr>
          <w:rFonts w:ascii="Times New Roman" w:eastAsia="Times New Roman" w:hAnsi="Times New Roman" w:cs="Times New Roman"/>
          <w:b/>
          <w:color w:val="222222"/>
          <w:sz w:val="24"/>
          <w:szCs w:val="24"/>
          <w:lang w:eastAsia="tr-TR"/>
        </w:rPr>
        <w:t xml:space="preserve">DİYARBAKIR </w:t>
      </w:r>
    </w:p>
    <w:p w14:paraId="6644F554" w14:textId="77777777" w:rsidR="00543DEA" w:rsidRPr="008B1043" w:rsidRDefault="00543DEA" w:rsidP="00A61DA7">
      <w:pPr>
        <w:shd w:val="clear" w:color="auto" w:fill="FFFFFF"/>
        <w:spacing w:after="0" w:line="240" w:lineRule="auto"/>
        <w:jc w:val="center"/>
        <w:rPr>
          <w:rFonts w:ascii="Times New Roman" w:eastAsia="Times New Roman" w:hAnsi="Times New Roman" w:cs="Times New Roman"/>
          <w:b/>
          <w:color w:val="222222"/>
          <w:sz w:val="24"/>
          <w:szCs w:val="24"/>
          <w:lang w:eastAsia="tr-TR"/>
        </w:rPr>
      </w:pPr>
    </w:p>
    <w:p w14:paraId="1527508D"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8B1043">
        <w:rPr>
          <w:rFonts w:ascii="Times New Roman" w:eastAsia="Times New Roman" w:hAnsi="Times New Roman" w:cs="Times New Roman"/>
          <w:color w:val="222222"/>
          <w:sz w:val="24"/>
          <w:szCs w:val="24"/>
          <w:lang w:eastAsia="tr-TR"/>
        </w:rPr>
        <w:br/>
      </w:r>
      <w:r w:rsidRPr="008B1043">
        <w:rPr>
          <w:rFonts w:ascii="Times New Roman" w:eastAsia="Times New Roman" w:hAnsi="Times New Roman" w:cs="Times New Roman"/>
          <w:color w:val="222222"/>
          <w:sz w:val="24"/>
          <w:szCs w:val="24"/>
          <w:lang w:eastAsia="tr-TR"/>
        </w:rPr>
        <w:br/>
      </w:r>
      <w:r w:rsidRPr="008B1043">
        <w:rPr>
          <w:rFonts w:ascii="Times New Roman" w:eastAsia="Times New Roman" w:hAnsi="Times New Roman" w:cs="Times New Roman"/>
          <w:b/>
          <w:color w:val="222222"/>
          <w:sz w:val="24"/>
          <w:szCs w:val="24"/>
          <w:lang w:eastAsia="tr-TR"/>
        </w:rPr>
        <w:t>SUÇ DUYURUSUNDA   </w:t>
      </w:r>
      <w:r w:rsidRPr="008B1043">
        <w:rPr>
          <w:rFonts w:ascii="Times New Roman" w:eastAsia="Times New Roman" w:hAnsi="Times New Roman" w:cs="Times New Roman"/>
          <w:b/>
          <w:color w:val="222222"/>
          <w:sz w:val="24"/>
          <w:szCs w:val="24"/>
          <w:lang w:eastAsia="tr-TR"/>
        </w:rPr>
        <w:br/>
        <w:t>BULUNANLAR</w:t>
      </w:r>
      <w:r w:rsidRPr="008B1043">
        <w:rPr>
          <w:rFonts w:ascii="Times New Roman" w:eastAsia="Times New Roman" w:hAnsi="Times New Roman" w:cs="Times New Roman"/>
          <w:b/>
          <w:color w:val="222222"/>
          <w:sz w:val="24"/>
          <w:szCs w:val="24"/>
          <w:lang w:eastAsia="tr-TR"/>
        </w:rPr>
        <w:tab/>
      </w:r>
      <w:r w:rsidRPr="008B1043">
        <w:rPr>
          <w:rFonts w:ascii="Times New Roman" w:eastAsia="Times New Roman" w:hAnsi="Times New Roman" w:cs="Times New Roman"/>
          <w:b/>
          <w:color w:val="222222"/>
          <w:sz w:val="24"/>
          <w:szCs w:val="24"/>
          <w:lang w:eastAsia="tr-TR"/>
        </w:rPr>
        <w:tab/>
        <w:t xml:space="preserve">: </w:t>
      </w:r>
      <w:r w:rsidRPr="008B1043">
        <w:rPr>
          <w:rFonts w:ascii="Times New Roman" w:eastAsia="Times New Roman" w:hAnsi="Times New Roman" w:cs="Times New Roman"/>
          <w:color w:val="222222"/>
          <w:sz w:val="24"/>
          <w:szCs w:val="24"/>
          <w:lang w:eastAsia="tr-TR"/>
        </w:rPr>
        <w:t>Diyarbakır Barosu Başkanlığı</w:t>
      </w:r>
    </w:p>
    <w:p w14:paraId="2049DC75"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i/>
          <w:iCs/>
          <w:color w:val="222222"/>
          <w:sz w:val="24"/>
          <w:szCs w:val="24"/>
          <w:lang w:eastAsia="tr-TR"/>
        </w:rPr>
      </w:pPr>
      <w:r w:rsidRPr="008B1043">
        <w:rPr>
          <w:rFonts w:ascii="Times New Roman" w:eastAsia="Times New Roman" w:hAnsi="Times New Roman" w:cs="Times New Roman"/>
          <w:color w:val="222222"/>
          <w:sz w:val="24"/>
          <w:szCs w:val="24"/>
          <w:lang w:eastAsia="tr-TR"/>
        </w:rPr>
        <w:tab/>
      </w:r>
      <w:r w:rsidRPr="008B1043">
        <w:rPr>
          <w:rFonts w:ascii="Times New Roman" w:eastAsia="Times New Roman" w:hAnsi="Times New Roman" w:cs="Times New Roman"/>
          <w:color w:val="222222"/>
          <w:sz w:val="24"/>
          <w:szCs w:val="24"/>
          <w:lang w:eastAsia="tr-TR"/>
        </w:rPr>
        <w:tab/>
      </w:r>
      <w:r w:rsidRPr="008B1043">
        <w:rPr>
          <w:rFonts w:ascii="Times New Roman" w:eastAsia="Times New Roman" w:hAnsi="Times New Roman" w:cs="Times New Roman"/>
          <w:color w:val="222222"/>
          <w:sz w:val="24"/>
          <w:szCs w:val="24"/>
          <w:lang w:eastAsia="tr-TR"/>
        </w:rPr>
        <w:tab/>
      </w:r>
      <w:r w:rsidRPr="008B1043">
        <w:rPr>
          <w:rFonts w:ascii="Times New Roman" w:eastAsia="Times New Roman" w:hAnsi="Times New Roman" w:cs="Times New Roman"/>
          <w:color w:val="222222"/>
          <w:sz w:val="24"/>
          <w:szCs w:val="24"/>
          <w:lang w:eastAsia="tr-TR"/>
        </w:rPr>
        <w:tab/>
        <w:t xml:space="preserve"> </w:t>
      </w:r>
      <w:r w:rsidRPr="008B1043">
        <w:rPr>
          <w:rFonts w:ascii="Times New Roman" w:eastAsia="Times New Roman" w:hAnsi="Times New Roman" w:cs="Times New Roman"/>
          <w:i/>
          <w:iCs/>
          <w:color w:val="222222"/>
          <w:sz w:val="24"/>
          <w:szCs w:val="24"/>
          <w:lang w:eastAsia="tr-TR"/>
        </w:rPr>
        <w:t>Adliye Sarayı, 4.Kat, Yenişehir/DİYARBAKIR.</w:t>
      </w:r>
    </w:p>
    <w:p w14:paraId="4C9B46ED"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0F90BC78" w14:textId="7640638B" w:rsidR="00A61DA7" w:rsidRPr="008B1043" w:rsidRDefault="00A61DA7" w:rsidP="00A13F71">
      <w:pPr>
        <w:shd w:val="clear" w:color="auto" w:fill="FFFFFF"/>
        <w:spacing w:after="0" w:line="240" w:lineRule="auto"/>
        <w:jc w:val="both"/>
        <w:rPr>
          <w:rFonts w:ascii="Times New Roman" w:eastAsia="Times New Roman" w:hAnsi="Times New Roman" w:cs="Times New Roman"/>
          <w:i/>
          <w:iCs/>
          <w:color w:val="222222"/>
          <w:sz w:val="24"/>
          <w:szCs w:val="24"/>
          <w:lang w:eastAsia="tr-TR"/>
        </w:rPr>
      </w:pPr>
      <w:r w:rsidRPr="008B1043">
        <w:rPr>
          <w:rFonts w:ascii="Times New Roman" w:eastAsia="Times New Roman" w:hAnsi="Times New Roman" w:cs="Times New Roman"/>
          <w:b/>
          <w:bCs/>
          <w:color w:val="222222"/>
          <w:sz w:val="24"/>
          <w:szCs w:val="24"/>
          <w:lang w:eastAsia="tr-TR"/>
        </w:rPr>
        <w:t>VEKİLLERİ</w:t>
      </w:r>
      <w:r w:rsidRPr="008B1043">
        <w:rPr>
          <w:rFonts w:ascii="Times New Roman" w:eastAsia="Times New Roman" w:hAnsi="Times New Roman" w:cs="Times New Roman"/>
          <w:b/>
          <w:bCs/>
          <w:color w:val="222222"/>
          <w:sz w:val="24"/>
          <w:szCs w:val="24"/>
          <w:lang w:eastAsia="tr-TR"/>
        </w:rPr>
        <w:tab/>
      </w:r>
      <w:r w:rsidRPr="008B1043">
        <w:rPr>
          <w:rFonts w:ascii="Times New Roman" w:eastAsia="Times New Roman" w:hAnsi="Times New Roman" w:cs="Times New Roman"/>
          <w:b/>
          <w:bCs/>
          <w:color w:val="222222"/>
          <w:sz w:val="24"/>
          <w:szCs w:val="24"/>
          <w:lang w:eastAsia="tr-TR"/>
        </w:rPr>
        <w:tab/>
      </w:r>
      <w:r w:rsidRPr="008B1043">
        <w:rPr>
          <w:rFonts w:ascii="Times New Roman" w:eastAsia="Times New Roman" w:hAnsi="Times New Roman" w:cs="Times New Roman"/>
          <w:b/>
          <w:bCs/>
          <w:color w:val="222222"/>
          <w:sz w:val="24"/>
          <w:szCs w:val="24"/>
          <w:lang w:eastAsia="tr-TR"/>
        </w:rPr>
        <w:tab/>
        <w:t>:</w:t>
      </w:r>
      <w:r w:rsidRPr="008B1043">
        <w:rPr>
          <w:rFonts w:ascii="Times New Roman" w:eastAsia="Times New Roman" w:hAnsi="Times New Roman" w:cs="Times New Roman"/>
          <w:color w:val="222222"/>
          <w:sz w:val="24"/>
          <w:szCs w:val="24"/>
          <w:lang w:eastAsia="tr-TR"/>
        </w:rPr>
        <w:t xml:space="preserve"> </w:t>
      </w:r>
      <w:bookmarkStart w:id="0" w:name="_GoBack"/>
      <w:bookmarkEnd w:id="0"/>
    </w:p>
    <w:p w14:paraId="17EF7FF5" w14:textId="601B1216" w:rsidR="00A61DA7" w:rsidRPr="008B1043" w:rsidRDefault="00A61DA7" w:rsidP="002E0A53">
      <w:pPr>
        <w:shd w:val="clear" w:color="auto" w:fill="FFFFFF"/>
        <w:spacing w:after="0" w:line="240" w:lineRule="auto"/>
        <w:jc w:val="both"/>
        <w:rPr>
          <w:rFonts w:ascii="Times New Roman" w:eastAsia="Times New Roman" w:hAnsi="Times New Roman" w:cs="Times New Roman"/>
          <w:i/>
          <w:iCs/>
          <w:color w:val="222222"/>
          <w:sz w:val="24"/>
          <w:szCs w:val="24"/>
          <w:lang w:eastAsia="tr-TR"/>
        </w:rPr>
      </w:pPr>
      <w:r w:rsidRPr="008B1043">
        <w:rPr>
          <w:rFonts w:ascii="Times New Roman" w:eastAsia="Times New Roman" w:hAnsi="Times New Roman" w:cs="Times New Roman"/>
          <w:color w:val="222222"/>
          <w:sz w:val="24"/>
          <w:szCs w:val="24"/>
          <w:lang w:eastAsia="tr-TR"/>
        </w:rPr>
        <w:tab/>
      </w:r>
      <w:r w:rsidRPr="008B1043">
        <w:rPr>
          <w:rFonts w:ascii="Times New Roman" w:eastAsia="Times New Roman" w:hAnsi="Times New Roman" w:cs="Times New Roman"/>
          <w:color w:val="222222"/>
          <w:sz w:val="24"/>
          <w:szCs w:val="24"/>
          <w:lang w:eastAsia="tr-TR"/>
        </w:rPr>
        <w:tab/>
      </w:r>
      <w:r w:rsidRPr="008B1043">
        <w:rPr>
          <w:rFonts w:ascii="Times New Roman" w:eastAsia="Times New Roman" w:hAnsi="Times New Roman" w:cs="Times New Roman"/>
          <w:color w:val="222222"/>
          <w:sz w:val="24"/>
          <w:szCs w:val="24"/>
          <w:lang w:eastAsia="tr-TR"/>
        </w:rPr>
        <w:tab/>
      </w:r>
      <w:r w:rsidRPr="008B1043">
        <w:rPr>
          <w:rFonts w:ascii="Times New Roman" w:eastAsia="Times New Roman" w:hAnsi="Times New Roman" w:cs="Times New Roman"/>
          <w:color w:val="222222"/>
          <w:sz w:val="24"/>
          <w:szCs w:val="24"/>
          <w:lang w:eastAsia="tr-TR"/>
        </w:rPr>
        <w:tab/>
        <w:t xml:space="preserve">   </w:t>
      </w:r>
      <w:r w:rsidRPr="008B1043">
        <w:rPr>
          <w:rFonts w:ascii="Times New Roman" w:eastAsia="Times New Roman" w:hAnsi="Times New Roman" w:cs="Times New Roman"/>
          <w:color w:val="222222"/>
          <w:sz w:val="24"/>
          <w:szCs w:val="24"/>
          <w:lang w:eastAsia="tr-TR"/>
        </w:rPr>
        <w:br/>
      </w:r>
      <w:r w:rsidRPr="008B1043">
        <w:rPr>
          <w:rFonts w:ascii="Times New Roman" w:eastAsia="Times New Roman" w:hAnsi="Times New Roman" w:cs="Times New Roman"/>
          <w:b/>
          <w:color w:val="222222"/>
          <w:sz w:val="24"/>
          <w:szCs w:val="24"/>
          <w:lang w:eastAsia="tr-TR"/>
        </w:rPr>
        <w:t>SUÇ</w:t>
      </w:r>
      <w:r w:rsidRPr="008B1043">
        <w:rPr>
          <w:rFonts w:ascii="Times New Roman" w:eastAsia="Times New Roman" w:hAnsi="Times New Roman" w:cs="Times New Roman"/>
          <w:color w:val="222222"/>
          <w:sz w:val="24"/>
          <w:szCs w:val="24"/>
          <w:lang w:eastAsia="tr-TR"/>
        </w:rPr>
        <w:tab/>
      </w:r>
      <w:r w:rsidRPr="008B1043">
        <w:rPr>
          <w:rFonts w:ascii="Times New Roman" w:eastAsia="Times New Roman" w:hAnsi="Times New Roman" w:cs="Times New Roman"/>
          <w:color w:val="222222"/>
          <w:sz w:val="24"/>
          <w:szCs w:val="24"/>
          <w:lang w:eastAsia="tr-TR"/>
        </w:rPr>
        <w:tab/>
      </w:r>
      <w:r w:rsidRPr="008B1043">
        <w:rPr>
          <w:rFonts w:ascii="Times New Roman" w:eastAsia="Times New Roman" w:hAnsi="Times New Roman" w:cs="Times New Roman"/>
          <w:color w:val="222222"/>
          <w:sz w:val="24"/>
          <w:szCs w:val="24"/>
          <w:lang w:eastAsia="tr-TR"/>
        </w:rPr>
        <w:tab/>
      </w:r>
      <w:r w:rsidRPr="008B1043">
        <w:rPr>
          <w:rFonts w:ascii="Times New Roman" w:eastAsia="Times New Roman" w:hAnsi="Times New Roman" w:cs="Times New Roman"/>
          <w:color w:val="222222"/>
          <w:sz w:val="24"/>
          <w:szCs w:val="24"/>
          <w:lang w:eastAsia="tr-TR"/>
        </w:rPr>
        <w:tab/>
        <w:t>: İşkence ve Kötü Muamele, Kasten Yaralama</w:t>
      </w:r>
      <w:r w:rsidR="002E0A53" w:rsidRPr="008B1043">
        <w:rPr>
          <w:rFonts w:ascii="Times New Roman" w:eastAsia="Times New Roman" w:hAnsi="Times New Roman" w:cs="Times New Roman"/>
          <w:color w:val="222222"/>
          <w:sz w:val="24"/>
          <w:szCs w:val="24"/>
          <w:lang w:eastAsia="tr-TR"/>
        </w:rPr>
        <w:t xml:space="preserve">, kişiyi özgürlüğünden yoksun bırakma, tehdit ve hakaret ile </w:t>
      </w:r>
      <w:r w:rsidRPr="008B1043">
        <w:rPr>
          <w:rFonts w:ascii="Times New Roman" w:eastAsia="Times New Roman" w:hAnsi="Times New Roman" w:cs="Times New Roman"/>
          <w:color w:val="222222"/>
          <w:sz w:val="24"/>
          <w:szCs w:val="24"/>
          <w:lang w:eastAsia="tr-TR"/>
        </w:rPr>
        <w:t>resen tespit</w:t>
      </w:r>
      <w:r w:rsidR="002E0A53" w:rsidRPr="008B1043">
        <w:rPr>
          <w:rFonts w:ascii="Times New Roman" w:eastAsia="Times New Roman" w:hAnsi="Times New Roman" w:cs="Times New Roman"/>
          <w:i/>
          <w:iCs/>
          <w:color w:val="222222"/>
          <w:sz w:val="24"/>
          <w:szCs w:val="24"/>
          <w:lang w:eastAsia="tr-TR"/>
        </w:rPr>
        <w:t xml:space="preserve"> </w:t>
      </w:r>
      <w:r w:rsidRPr="008B1043">
        <w:rPr>
          <w:rFonts w:ascii="Times New Roman" w:eastAsia="Times New Roman" w:hAnsi="Times New Roman" w:cs="Times New Roman"/>
          <w:color w:val="222222"/>
          <w:sz w:val="24"/>
          <w:szCs w:val="24"/>
          <w:lang w:eastAsia="tr-TR"/>
        </w:rPr>
        <w:t>edilecek sair suçlar.</w:t>
      </w:r>
    </w:p>
    <w:p w14:paraId="67FB36A2" w14:textId="77777777" w:rsidR="00D43556" w:rsidRDefault="00A61DA7" w:rsidP="00D43556">
      <w:pPr>
        <w:shd w:val="clear" w:color="auto" w:fill="FFFFFF"/>
        <w:spacing w:after="0" w:line="240" w:lineRule="auto"/>
        <w:ind w:firstLine="708"/>
        <w:jc w:val="both"/>
        <w:rPr>
          <w:rFonts w:ascii="Times New Roman" w:eastAsia="Times New Roman" w:hAnsi="Times New Roman" w:cs="Times New Roman"/>
          <w:color w:val="222222"/>
          <w:sz w:val="24"/>
          <w:szCs w:val="24"/>
          <w:lang w:eastAsia="tr-TR"/>
        </w:rPr>
      </w:pPr>
      <w:r w:rsidRPr="008B1043">
        <w:rPr>
          <w:rFonts w:ascii="Times New Roman" w:eastAsia="Times New Roman" w:hAnsi="Times New Roman" w:cs="Times New Roman"/>
          <w:color w:val="222222"/>
          <w:sz w:val="24"/>
          <w:szCs w:val="24"/>
          <w:lang w:eastAsia="tr-TR"/>
        </w:rPr>
        <w:br/>
      </w:r>
      <w:r w:rsidRPr="008B1043">
        <w:rPr>
          <w:rFonts w:ascii="Times New Roman" w:eastAsia="Times New Roman" w:hAnsi="Times New Roman" w:cs="Times New Roman"/>
          <w:b/>
          <w:color w:val="222222"/>
          <w:sz w:val="24"/>
          <w:szCs w:val="24"/>
          <w:lang w:eastAsia="tr-TR"/>
        </w:rPr>
        <w:t>AÇIKLAMALAR</w:t>
      </w:r>
      <w:r w:rsidR="00D43556">
        <w:rPr>
          <w:rFonts w:ascii="Times New Roman" w:eastAsia="Times New Roman" w:hAnsi="Times New Roman" w:cs="Times New Roman"/>
          <w:color w:val="222222"/>
          <w:sz w:val="24"/>
          <w:szCs w:val="24"/>
          <w:lang w:eastAsia="tr-TR"/>
        </w:rPr>
        <w:tab/>
      </w:r>
      <w:r w:rsidR="00D43556">
        <w:rPr>
          <w:rFonts w:ascii="Times New Roman" w:eastAsia="Times New Roman" w:hAnsi="Times New Roman" w:cs="Times New Roman"/>
          <w:color w:val="222222"/>
          <w:sz w:val="24"/>
          <w:szCs w:val="24"/>
          <w:lang w:eastAsia="tr-TR"/>
        </w:rPr>
        <w:tab/>
        <w:t>:</w:t>
      </w:r>
    </w:p>
    <w:p w14:paraId="603475D3" w14:textId="77777777" w:rsidR="00D43556" w:rsidRDefault="00D43556" w:rsidP="00D43556">
      <w:pPr>
        <w:shd w:val="clear" w:color="auto" w:fill="FFFFFF"/>
        <w:spacing w:after="0" w:line="240" w:lineRule="auto"/>
        <w:ind w:firstLine="708"/>
        <w:jc w:val="both"/>
        <w:rPr>
          <w:rFonts w:ascii="Times New Roman" w:eastAsia="Times New Roman" w:hAnsi="Times New Roman" w:cs="Times New Roman"/>
          <w:color w:val="222222"/>
          <w:sz w:val="24"/>
          <w:szCs w:val="24"/>
          <w:lang w:eastAsia="tr-TR"/>
        </w:rPr>
      </w:pPr>
    </w:p>
    <w:p w14:paraId="2AB3884B" w14:textId="7D490B38" w:rsidR="00A13F71" w:rsidRPr="008B1043" w:rsidRDefault="00A13F71" w:rsidP="00D43556">
      <w:pPr>
        <w:shd w:val="clear" w:color="auto" w:fill="FFFFFF"/>
        <w:spacing w:after="0" w:line="240" w:lineRule="auto"/>
        <w:ind w:firstLine="708"/>
        <w:jc w:val="both"/>
        <w:rPr>
          <w:rFonts w:ascii="Times New Roman" w:eastAsia="Times New Roman" w:hAnsi="Times New Roman" w:cs="Times New Roman"/>
          <w:color w:val="222222"/>
          <w:sz w:val="24"/>
          <w:szCs w:val="24"/>
          <w:lang w:eastAsia="tr-TR"/>
        </w:rPr>
      </w:pPr>
      <w:proofErr w:type="gramStart"/>
      <w:r w:rsidRPr="008B1043">
        <w:rPr>
          <w:rFonts w:ascii="Times New Roman" w:eastAsia="Times New Roman" w:hAnsi="Times New Roman" w:cs="Times New Roman"/>
          <w:color w:val="222222"/>
          <w:sz w:val="24"/>
          <w:szCs w:val="24"/>
          <w:lang w:eastAsia="tr-TR"/>
        </w:rPr>
        <w:t>21</w:t>
      </w:r>
      <w:r w:rsidR="00A61DA7" w:rsidRPr="008B1043">
        <w:rPr>
          <w:rFonts w:ascii="Times New Roman" w:eastAsia="Times New Roman" w:hAnsi="Times New Roman" w:cs="Times New Roman"/>
          <w:color w:val="222222"/>
          <w:sz w:val="24"/>
          <w:szCs w:val="24"/>
          <w:lang w:eastAsia="tr-TR"/>
        </w:rPr>
        <w:t>.0</w:t>
      </w:r>
      <w:r w:rsidR="005A60C6">
        <w:rPr>
          <w:rFonts w:ascii="Times New Roman" w:eastAsia="Times New Roman" w:hAnsi="Times New Roman" w:cs="Times New Roman"/>
          <w:color w:val="222222"/>
          <w:sz w:val="24"/>
          <w:szCs w:val="24"/>
          <w:lang w:eastAsia="tr-TR"/>
        </w:rPr>
        <w:t>3.2023 tarihinde, Diyarbakır i</w:t>
      </w:r>
      <w:r w:rsidRPr="008B1043">
        <w:rPr>
          <w:rFonts w:ascii="Times New Roman" w:eastAsia="Times New Roman" w:hAnsi="Times New Roman" w:cs="Times New Roman"/>
          <w:color w:val="222222"/>
          <w:sz w:val="24"/>
          <w:szCs w:val="24"/>
          <w:lang w:eastAsia="tr-TR"/>
        </w:rPr>
        <w:t xml:space="preserve">li Lice </w:t>
      </w:r>
      <w:r w:rsidR="005A60C6">
        <w:rPr>
          <w:rFonts w:ascii="Times New Roman" w:eastAsia="Times New Roman" w:hAnsi="Times New Roman" w:cs="Times New Roman"/>
          <w:color w:val="222222"/>
          <w:sz w:val="24"/>
          <w:szCs w:val="24"/>
          <w:lang w:eastAsia="tr-TR"/>
        </w:rPr>
        <w:t>i</w:t>
      </w:r>
      <w:r w:rsidR="002B3720">
        <w:rPr>
          <w:rFonts w:ascii="Times New Roman" w:eastAsia="Times New Roman" w:hAnsi="Times New Roman" w:cs="Times New Roman"/>
          <w:color w:val="222222"/>
          <w:sz w:val="24"/>
          <w:szCs w:val="24"/>
          <w:lang w:eastAsia="tr-TR"/>
        </w:rPr>
        <w:t>lçesinde, 14 Yaşındaki Y. D.</w:t>
      </w:r>
      <w:r w:rsidRPr="008B1043">
        <w:rPr>
          <w:rFonts w:ascii="Times New Roman" w:eastAsia="Times New Roman" w:hAnsi="Times New Roman" w:cs="Times New Roman"/>
          <w:color w:val="222222"/>
          <w:sz w:val="24"/>
          <w:szCs w:val="24"/>
          <w:lang w:eastAsia="tr-TR"/>
        </w:rPr>
        <w:t xml:space="preserve"> isimli çocuğun </w:t>
      </w:r>
      <w:r w:rsidR="002B3720">
        <w:rPr>
          <w:rFonts w:ascii="Times New Roman" w:eastAsia="Times New Roman" w:hAnsi="Times New Roman" w:cs="Times New Roman"/>
          <w:color w:val="222222"/>
          <w:sz w:val="24"/>
          <w:szCs w:val="24"/>
          <w:lang w:eastAsia="tr-TR"/>
        </w:rPr>
        <w:t>10 yaşındaki Ş.</w:t>
      </w:r>
      <w:r w:rsidR="00AF7713" w:rsidRPr="008B1043">
        <w:rPr>
          <w:rFonts w:ascii="Times New Roman" w:eastAsia="Times New Roman" w:hAnsi="Times New Roman" w:cs="Times New Roman"/>
          <w:color w:val="222222"/>
          <w:sz w:val="24"/>
          <w:szCs w:val="24"/>
          <w:lang w:eastAsia="tr-TR"/>
        </w:rPr>
        <w:t xml:space="preserve"> </w:t>
      </w:r>
      <w:proofErr w:type="spellStart"/>
      <w:r w:rsidR="00AF7713" w:rsidRPr="008B1043">
        <w:rPr>
          <w:rFonts w:ascii="Times New Roman" w:eastAsia="Times New Roman" w:hAnsi="Times New Roman" w:cs="Times New Roman"/>
          <w:color w:val="222222"/>
          <w:sz w:val="24"/>
          <w:szCs w:val="24"/>
          <w:lang w:eastAsia="tr-TR"/>
        </w:rPr>
        <w:t>soyisimli</w:t>
      </w:r>
      <w:proofErr w:type="spellEnd"/>
      <w:r w:rsidRPr="008B1043">
        <w:rPr>
          <w:rFonts w:ascii="Times New Roman" w:eastAsia="Times New Roman" w:hAnsi="Times New Roman" w:cs="Times New Roman"/>
          <w:color w:val="222222"/>
          <w:sz w:val="24"/>
          <w:szCs w:val="24"/>
          <w:lang w:eastAsia="tr-TR"/>
        </w:rPr>
        <w:t xml:space="preserve"> </w:t>
      </w:r>
      <w:r w:rsidR="005A60C6">
        <w:rPr>
          <w:rFonts w:ascii="Times New Roman" w:eastAsia="Times New Roman" w:hAnsi="Times New Roman" w:cs="Times New Roman"/>
          <w:color w:val="222222"/>
          <w:sz w:val="24"/>
          <w:szCs w:val="24"/>
          <w:lang w:eastAsia="tr-TR"/>
        </w:rPr>
        <w:t>(</w:t>
      </w:r>
      <w:r w:rsidR="002B3720">
        <w:rPr>
          <w:rFonts w:ascii="Times New Roman" w:eastAsia="Times New Roman" w:hAnsi="Times New Roman" w:cs="Times New Roman"/>
          <w:color w:val="222222"/>
          <w:sz w:val="24"/>
          <w:szCs w:val="24"/>
          <w:lang w:eastAsia="tr-TR"/>
        </w:rPr>
        <w:t>baba ismi K.</w:t>
      </w:r>
      <w:r w:rsidR="005A60C6">
        <w:rPr>
          <w:rFonts w:ascii="Times New Roman" w:eastAsia="Times New Roman" w:hAnsi="Times New Roman" w:cs="Times New Roman"/>
          <w:color w:val="222222"/>
          <w:sz w:val="24"/>
          <w:szCs w:val="24"/>
          <w:lang w:eastAsia="tr-TR"/>
        </w:rPr>
        <w:t>)</w:t>
      </w:r>
      <w:r w:rsidR="00AF7713" w:rsidRPr="008B1043">
        <w:rPr>
          <w:rFonts w:ascii="Times New Roman" w:eastAsia="Times New Roman" w:hAnsi="Times New Roman" w:cs="Times New Roman"/>
          <w:color w:val="222222"/>
          <w:sz w:val="24"/>
          <w:szCs w:val="24"/>
          <w:lang w:eastAsia="tr-TR"/>
        </w:rPr>
        <w:t xml:space="preserve"> </w:t>
      </w:r>
      <w:r w:rsidRPr="008B1043">
        <w:rPr>
          <w:rFonts w:ascii="Times New Roman" w:eastAsia="Times New Roman" w:hAnsi="Times New Roman" w:cs="Times New Roman"/>
          <w:color w:val="222222"/>
          <w:sz w:val="24"/>
          <w:szCs w:val="24"/>
          <w:lang w:eastAsia="tr-TR"/>
        </w:rPr>
        <w:t>arkadaşıyla birlikte saat 20.00 sıralarında evlerine giderken</w:t>
      </w:r>
      <w:r w:rsidR="009E47A6" w:rsidRPr="008B1043">
        <w:rPr>
          <w:rFonts w:ascii="Times New Roman" w:eastAsia="Times New Roman" w:hAnsi="Times New Roman" w:cs="Times New Roman"/>
          <w:color w:val="222222"/>
          <w:sz w:val="24"/>
          <w:szCs w:val="24"/>
          <w:lang w:eastAsia="tr-TR"/>
        </w:rPr>
        <w:t xml:space="preserve">, </w:t>
      </w:r>
      <w:proofErr w:type="spellStart"/>
      <w:r w:rsidR="009E47A6" w:rsidRPr="008B1043">
        <w:rPr>
          <w:rFonts w:ascii="Times New Roman" w:eastAsia="Times New Roman" w:hAnsi="Times New Roman" w:cs="Times New Roman"/>
          <w:color w:val="222222"/>
          <w:sz w:val="24"/>
          <w:szCs w:val="24"/>
          <w:lang w:eastAsia="tr-TR"/>
        </w:rPr>
        <w:t>Şaar</w:t>
      </w:r>
      <w:proofErr w:type="spellEnd"/>
      <w:r w:rsidR="00AF7713" w:rsidRPr="008B1043">
        <w:rPr>
          <w:rFonts w:ascii="Times New Roman" w:eastAsia="Times New Roman" w:hAnsi="Times New Roman" w:cs="Times New Roman"/>
          <w:color w:val="222222"/>
          <w:sz w:val="24"/>
          <w:szCs w:val="24"/>
          <w:lang w:eastAsia="tr-TR"/>
        </w:rPr>
        <w:t xml:space="preserve"> Mahallesi</w:t>
      </w:r>
      <w:r w:rsidR="005A60C6">
        <w:rPr>
          <w:rFonts w:ascii="Times New Roman" w:eastAsia="Times New Roman" w:hAnsi="Times New Roman" w:cs="Times New Roman"/>
          <w:color w:val="222222"/>
          <w:sz w:val="24"/>
          <w:szCs w:val="24"/>
          <w:lang w:eastAsia="tr-TR"/>
        </w:rPr>
        <w:t xml:space="preserve"> Lice</w:t>
      </w:r>
      <w:r w:rsidR="00AF7713" w:rsidRPr="008B1043">
        <w:rPr>
          <w:rFonts w:ascii="Times New Roman" w:eastAsia="Times New Roman" w:hAnsi="Times New Roman" w:cs="Times New Roman"/>
          <w:color w:val="222222"/>
          <w:sz w:val="24"/>
          <w:szCs w:val="24"/>
          <w:lang w:eastAsia="tr-TR"/>
        </w:rPr>
        <w:t xml:space="preserve"> Marketin önünde</w:t>
      </w:r>
      <w:r w:rsidRPr="008B1043">
        <w:rPr>
          <w:rFonts w:ascii="Times New Roman" w:eastAsia="Times New Roman" w:hAnsi="Times New Roman" w:cs="Times New Roman"/>
          <w:color w:val="222222"/>
          <w:sz w:val="24"/>
          <w:szCs w:val="24"/>
          <w:lang w:eastAsia="tr-TR"/>
        </w:rPr>
        <w:t xml:space="preserve"> bulunduğu sırada, </w:t>
      </w:r>
      <w:r w:rsidR="00CF6C51">
        <w:rPr>
          <w:rFonts w:ascii="Times New Roman" w:eastAsia="Times New Roman" w:hAnsi="Times New Roman" w:cs="Times New Roman"/>
          <w:color w:val="222222"/>
          <w:sz w:val="24"/>
          <w:szCs w:val="24"/>
          <w:lang w:eastAsia="tr-TR"/>
        </w:rPr>
        <w:t xml:space="preserve">kolluk görevlisi olduğu belirtilen şahıslarca </w:t>
      </w:r>
      <w:r w:rsidRPr="008B1043">
        <w:rPr>
          <w:rFonts w:ascii="Times New Roman" w:eastAsia="Times New Roman" w:hAnsi="Times New Roman" w:cs="Times New Roman"/>
          <w:color w:val="222222"/>
          <w:sz w:val="24"/>
          <w:szCs w:val="24"/>
          <w:lang w:eastAsia="tr-TR"/>
        </w:rPr>
        <w:t xml:space="preserve">Ural isimli zırhlı polis </w:t>
      </w:r>
      <w:r w:rsidR="00CF6C51">
        <w:rPr>
          <w:rFonts w:ascii="Times New Roman" w:eastAsia="Times New Roman" w:hAnsi="Times New Roman" w:cs="Times New Roman"/>
          <w:color w:val="222222"/>
          <w:sz w:val="24"/>
          <w:szCs w:val="24"/>
          <w:lang w:eastAsia="tr-TR"/>
        </w:rPr>
        <w:t>araçla</w:t>
      </w:r>
      <w:r w:rsidRPr="008B1043">
        <w:rPr>
          <w:rFonts w:ascii="Times New Roman" w:eastAsia="Times New Roman" w:hAnsi="Times New Roman" w:cs="Times New Roman"/>
          <w:color w:val="222222"/>
          <w:sz w:val="24"/>
          <w:szCs w:val="24"/>
          <w:lang w:eastAsia="tr-TR"/>
        </w:rPr>
        <w:t xml:space="preserve"> önleri</w:t>
      </w:r>
      <w:r w:rsidR="00CF6C51">
        <w:rPr>
          <w:rFonts w:ascii="Times New Roman" w:eastAsia="Times New Roman" w:hAnsi="Times New Roman" w:cs="Times New Roman"/>
          <w:color w:val="222222"/>
          <w:sz w:val="24"/>
          <w:szCs w:val="24"/>
          <w:lang w:eastAsia="tr-TR"/>
        </w:rPr>
        <w:t>nin</w:t>
      </w:r>
      <w:r w:rsidRPr="008B1043">
        <w:rPr>
          <w:rFonts w:ascii="Times New Roman" w:eastAsia="Times New Roman" w:hAnsi="Times New Roman" w:cs="Times New Roman"/>
          <w:color w:val="222222"/>
          <w:sz w:val="24"/>
          <w:szCs w:val="24"/>
          <w:lang w:eastAsia="tr-TR"/>
        </w:rPr>
        <w:t xml:space="preserve"> kesilerek araca zorla </w:t>
      </w:r>
      <w:r w:rsidR="00CF6C51">
        <w:rPr>
          <w:rFonts w:ascii="Times New Roman" w:eastAsia="Times New Roman" w:hAnsi="Times New Roman" w:cs="Times New Roman"/>
          <w:color w:val="222222"/>
          <w:sz w:val="24"/>
          <w:szCs w:val="24"/>
          <w:lang w:eastAsia="tr-TR"/>
        </w:rPr>
        <w:t>bindirildiği belirtilmiştir</w:t>
      </w:r>
      <w:r w:rsidRPr="008B1043">
        <w:rPr>
          <w:rFonts w:ascii="Times New Roman" w:eastAsia="Times New Roman" w:hAnsi="Times New Roman" w:cs="Times New Roman"/>
          <w:color w:val="222222"/>
          <w:sz w:val="24"/>
          <w:szCs w:val="24"/>
          <w:lang w:eastAsia="tr-TR"/>
        </w:rPr>
        <w:t xml:space="preserve">. </w:t>
      </w:r>
      <w:proofErr w:type="gramEnd"/>
      <w:r w:rsidR="002B3720">
        <w:rPr>
          <w:rFonts w:ascii="Times New Roman" w:eastAsia="Times New Roman" w:hAnsi="Times New Roman" w:cs="Times New Roman"/>
          <w:color w:val="222222"/>
          <w:sz w:val="24"/>
          <w:szCs w:val="24"/>
          <w:lang w:eastAsia="tr-TR"/>
        </w:rPr>
        <w:t>Y.D.</w:t>
      </w:r>
      <w:r w:rsidR="00AF7713" w:rsidRPr="008B1043">
        <w:rPr>
          <w:rFonts w:ascii="Times New Roman" w:eastAsia="Times New Roman" w:hAnsi="Times New Roman" w:cs="Times New Roman"/>
          <w:color w:val="222222"/>
          <w:sz w:val="24"/>
          <w:szCs w:val="24"/>
          <w:lang w:eastAsia="tr-TR"/>
        </w:rPr>
        <w:t>’</w:t>
      </w:r>
      <w:proofErr w:type="spellStart"/>
      <w:r w:rsidR="00AF7713" w:rsidRPr="008B1043">
        <w:rPr>
          <w:rFonts w:ascii="Times New Roman" w:eastAsia="Times New Roman" w:hAnsi="Times New Roman" w:cs="Times New Roman"/>
          <w:color w:val="222222"/>
          <w:sz w:val="24"/>
          <w:szCs w:val="24"/>
          <w:lang w:eastAsia="tr-TR"/>
        </w:rPr>
        <w:t>ın</w:t>
      </w:r>
      <w:proofErr w:type="spellEnd"/>
      <w:r w:rsidR="00AF7713" w:rsidRPr="008B1043">
        <w:rPr>
          <w:rFonts w:ascii="Times New Roman" w:eastAsia="Times New Roman" w:hAnsi="Times New Roman" w:cs="Times New Roman"/>
          <w:color w:val="222222"/>
          <w:sz w:val="24"/>
          <w:szCs w:val="24"/>
          <w:lang w:eastAsia="tr-TR"/>
        </w:rPr>
        <w:t xml:space="preserve"> arkadaşı</w:t>
      </w:r>
      <w:r w:rsidR="00E4335A" w:rsidRPr="008B1043">
        <w:rPr>
          <w:rFonts w:ascii="Times New Roman" w:eastAsia="Times New Roman" w:hAnsi="Times New Roman" w:cs="Times New Roman"/>
          <w:color w:val="222222"/>
          <w:sz w:val="24"/>
          <w:szCs w:val="24"/>
          <w:lang w:eastAsia="tr-TR"/>
        </w:rPr>
        <w:t>,</w:t>
      </w:r>
      <w:r w:rsidRPr="008B1043">
        <w:rPr>
          <w:rFonts w:ascii="Times New Roman" w:eastAsia="Times New Roman" w:hAnsi="Times New Roman" w:cs="Times New Roman"/>
          <w:color w:val="222222"/>
          <w:sz w:val="24"/>
          <w:szCs w:val="24"/>
          <w:lang w:eastAsia="tr-TR"/>
        </w:rPr>
        <w:t xml:space="preserve"> yaşı öğrenilince salı verilmiştir. </w:t>
      </w:r>
    </w:p>
    <w:p w14:paraId="0BB2F90E" w14:textId="77777777" w:rsidR="00A13F71" w:rsidRPr="008B1043" w:rsidRDefault="00A13F71"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4157A3FB" w14:textId="4FB74628" w:rsidR="001C76B6" w:rsidRPr="008B1043" w:rsidRDefault="002B3720" w:rsidP="00D43556">
      <w:pPr>
        <w:shd w:val="clear" w:color="auto" w:fill="FFFFFF"/>
        <w:spacing w:after="0" w:line="240" w:lineRule="auto"/>
        <w:ind w:firstLine="708"/>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Y.D.</w:t>
      </w:r>
      <w:r w:rsidR="00A13F71" w:rsidRPr="008B1043">
        <w:rPr>
          <w:rFonts w:ascii="Times New Roman" w:eastAsia="Times New Roman" w:hAnsi="Times New Roman" w:cs="Times New Roman"/>
          <w:color w:val="222222"/>
          <w:sz w:val="24"/>
          <w:szCs w:val="24"/>
          <w:lang w:eastAsia="tr-TR"/>
        </w:rPr>
        <w:t xml:space="preserve"> </w:t>
      </w:r>
      <w:r w:rsidR="00F12F89" w:rsidRPr="008B1043">
        <w:rPr>
          <w:rFonts w:ascii="Times New Roman" w:eastAsia="Times New Roman" w:hAnsi="Times New Roman" w:cs="Times New Roman"/>
          <w:color w:val="222222"/>
          <w:sz w:val="24"/>
          <w:szCs w:val="24"/>
          <w:lang w:eastAsia="tr-TR"/>
        </w:rPr>
        <w:t>isimli çocuk alındığı yerden yaklaşık 7 km civarında tenha bir yere götürülmüştür. Araç seyir halindeyken</w:t>
      </w:r>
      <w:r>
        <w:rPr>
          <w:rFonts w:ascii="Times New Roman" w:eastAsia="Times New Roman" w:hAnsi="Times New Roman" w:cs="Times New Roman"/>
          <w:color w:val="222222"/>
          <w:sz w:val="24"/>
          <w:szCs w:val="24"/>
          <w:lang w:eastAsia="tr-TR"/>
        </w:rPr>
        <w:t>, Y. D.</w:t>
      </w:r>
      <w:r w:rsidR="00E60915" w:rsidRPr="008B1043">
        <w:rPr>
          <w:rFonts w:ascii="Times New Roman" w:eastAsia="Times New Roman" w:hAnsi="Times New Roman" w:cs="Times New Roman"/>
          <w:color w:val="222222"/>
          <w:sz w:val="24"/>
          <w:szCs w:val="24"/>
          <w:lang w:eastAsia="tr-TR"/>
        </w:rPr>
        <w:t xml:space="preserve"> araç içerisinde bulundu</w:t>
      </w:r>
      <w:r w:rsidR="00CF6C51">
        <w:rPr>
          <w:rFonts w:ascii="Times New Roman" w:eastAsia="Times New Roman" w:hAnsi="Times New Roman" w:cs="Times New Roman"/>
          <w:color w:val="222222"/>
          <w:sz w:val="24"/>
          <w:szCs w:val="24"/>
          <w:lang w:eastAsia="tr-TR"/>
        </w:rPr>
        <w:t>ğu sırada, kolluk görevlisi olduğu ifade edilen şahıslarca</w:t>
      </w:r>
      <w:r w:rsidR="00E60915" w:rsidRPr="008B1043">
        <w:rPr>
          <w:rFonts w:ascii="Times New Roman" w:eastAsia="Times New Roman" w:hAnsi="Times New Roman" w:cs="Times New Roman"/>
          <w:color w:val="222222"/>
          <w:sz w:val="24"/>
          <w:szCs w:val="24"/>
          <w:lang w:eastAsia="tr-TR"/>
        </w:rPr>
        <w:t xml:space="preserve"> </w:t>
      </w:r>
      <w:r w:rsidR="00A13F71" w:rsidRPr="008B1043">
        <w:rPr>
          <w:rFonts w:ascii="Times New Roman" w:eastAsia="Times New Roman" w:hAnsi="Times New Roman" w:cs="Times New Roman"/>
          <w:i/>
          <w:color w:val="222222"/>
          <w:sz w:val="24"/>
          <w:szCs w:val="24"/>
          <w:lang w:eastAsia="tr-TR"/>
        </w:rPr>
        <w:t>"</w:t>
      </w:r>
      <w:r w:rsidR="00A13F71" w:rsidRPr="005A60C6">
        <w:rPr>
          <w:rFonts w:ascii="Times New Roman" w:eastAsia="Times New Roman" w:hAnsi="Times New Roman" w:cs="Times New Roman"/>
          <w:b/>
          <w:i/>
          <w:color w:val="222222"/>
          <w:sz w:val="24"/>
          <w:szCs w:val="24"/>
          <w:lang w:eastAsia="tr-TR"/>
        </w:rPr>
        <w:t>Kürtlere küfür et, ben türküm de, Türkleri yücelt</w:t>
      </w:r>
      <w:r w:rsidR="00A13F71" w:rsidRPr="008B1043">
        <w:rPr>
          <w:rFonts w:ascii="Times New Roman" w:eastAsia="Times New Roman" w:hAnsi="Times New Roman" w:cs="Times New Roman"/>
          <w:i/>
          <w:color w:val="222222"/>
          <w:sz w:val="24"/>
          <w:szCs w:val="24"/>
          <w:lang w:eastAsia="tr-TR"/>
        </w:rPr>
        <w:t>"</w:t>
      </w:r>
      <w:r w:rsidR="00A13F71" w:rsidRPr="008B1043">
        <w:rPr>
          <w:rFonts w:ascii="Times New Roman" w:eastAsia="Times New Roman" w:hAnsi="Times New Roman" w:cs="Times New Roman"/>
          <w:color w:val="222222"/>
          <w:sz w:val="24"/>
          <w:szCs w:val="24"/>
          <w:lang w:eastAsia="tr-TR"/>
        </w:rPr>
        <w:t xml:space="preserve"> şeklinde baskı kuru</w:t>
      </w:r>
      <w:r w:rsidR="00E60915" w:rsidRPr="008B1043">
        <w:rPr>
          <w:rFonts w:ascii="Times New Roman" w:eastAsia="Times New Roman" w:hAnsi="Times New Roman" w:cs="Times New Roman"/>
          <w:color w:val="222222"/>
          <w:sz w:val="24"/>
          <w:szCs w:val="24"/>
          <w:lang w:eastAsia="tr-TR"/>
        </w:rPr>
        <w:t>lup</w:t>
      </w:r>
      <w:r w:rsidR="00A13F71" w:rsidRPr="008B1043">
        <w:rPr>
          <w:rFonts w:ascii="Times New Roman" w:eastAsia="Times New Roman" w:hAnsi="Times New Roman" w:cs="Times New Roman"/>
          <w:color w:val="222222"/>
          <w:sz w:val="24"/>
          <w:szCs w:val="24"/>
          <w:lang w:eastAsia="tr-TR"/>
        </w:rPr>
        <w:t xml:space="preserve"> şiddet uygula</w:t>
      </w:r>
      <w:r w:rsidR="00E60915" w:rsidRPr="008B1043">
        <w:rPr>
          <w:rFonts w:ascii="Times New Roman" w:eastAsia="Times New Roman" w:hAnsi="Times New Roman" w:cs="Times New Roman"/>
          <w:color w:val="222222"/>
          <w:sz w:val="24"/>
          <w:szCs w:val="24"/>
          <w:lang w:eastAsia="tr-TR"/>
        </w:rPr>
        <w:t>dıkları belirtilmiştir</w:t>
      </w:r>
      <w:r w:rsidR="00A13F71" w:rsidRPr="008B1043">
        <w:rPr>
          <w:rFonts w:ascii="Times New Roman" w:eastAsia="Times New Roman" w:hAnsi="Times New Roman" w:cs="Times New Roman"/>
          <w:color w:val="222222"/>
          <w:sz w:val="24"/>
          <w:szCs w:val="24"/>
          <w:lang w:eastAsia="tr-TR"/>
        </w:rPr>
        <w:t xml:space="preserve">. </w:t>
      </w:r>
      <w:r w:rsidR="00E60915" w:rsidRPr="008B1043">
        <w:rPr>
          <w:rFonts w:ascii="Times New Roman" w:eastAsia="Times New Roman" w:hAnsi="Times New Roman" w:cs="Times New Roman"/>
          <w:color w:val="222222"/>
          <w:sz w:val="24"/>
          <w:szCs w:val="24"/>
          <w:lang w:eastAsia="tr-TR"/>
        </w:rPr>
        <w:t xml:space="preserve">Bu sırada, </w:t>
      </w:r>
      <w:r>
        <w:rPr>
          <w:rFonts w:ascii="Times New Roman" w:eastAsia="Times New Roman" w:hAnsi="Times New Roman" w:cs="Times New Roman"/>
          <w:color w:val="222222"/>
          <w:sz w:val="24"/>
          <w:szCs w:val="24"/>
          <w:lang w:eastAsia="tr-TR"/>
        </w:rPr>
        <w:t>Y.D.</w:t>
      </w:r>
      <w:r w:rsidR="00E60915" w:rsidRPr="008B1043">
        <w:rPr>
          <w:rFonts w:ascii="Times New Roman" w:eastAsia="Times New Roman" w:hAnsi="Times New Roman" w:cs="Times New Roman"/>
          <w:color w:val="222222"/>
          <w:sz w:val="24"/>
          <w:szCs w:val="24"/>
          <w:lang w:eastAsia="tr-TR"/>
        </w:rPr>
        <w:t xml:space="preserve"> isimli çocuğun</w:t>
      </w:r>
      <w:r w:rsidR="00A13F71" w:rsidRPr="008B1043">
        <w:rPr>
          <w:rFonts w:ascii="Times New Roman" w:eastAsia="Times New Roman" w:hAnsi="Times New Roman" w:cs="Times New Roman"/>
          <w:color w:val="222222"/>
          <w:sz w:val="24"/>
          <w:szCs w:val="24"/>
          <w:lang w:eastAsia="tr-TR"/>
        </w:rPr>
        <w:t xml:space="preserve"> korku</w:t>
      </w:r>
      <w:r w:rsidR="00E60915" w:rsidRPr="008B1043">
        <w:rPr>
          <w:rFonts w:ascii="Times New Roman" w:eastAsia="Times New Roman" w:hAnsi="Times New Roman" w:cs="Times New Roman"/>
          <w:color w:val="222222"/>
          <w:sz w:val="24"/>
          <w:szCs w:val="24"/>
          <w:lang w:eastAsia="tr-TR"/>
        </w:rPr>
        <w:t>p cevap vermemesi üzerine dere kenarında bulunan</w:t>
      </w:r>
      <w:r w:rsidR="00A13F71" w:rsidRPr="008B1043">
        <w:rPr>
          <w:rFonts w:ascii="Times New Roman" w:eastAsia="Times New Roman" w:hAnsi="Times New Roman" w:cs="Times New Roman"/>
          <w:color w:val="222222"/>
          <w:sz w:val="24"/>
          <w:szCs w:val="24"/>
          <w:lang w:eastAsia="tr-TR"/>
        </w:rPr>
        <w:t xml:space="preserve"> tarlada indiri</w:t>
      </w:r>
      <w:r w:rsidR="005D67AD">
        <w:rPr>
          <w:rFonts w:ascii="Times New Roman" w:eastAsia="Times New Roman" w:hAnsi="Times New Roman" w:cs="Times New Roman"/>
          <w:color w:val="222222"/>
          <w:sz w:val="24"/>
          <w:szCs w:val="24"/>
          <w:lang w:eastAsia="tr-TR"/>
        </w:rPr>
        <w:t>li</w:t>
      </w:r>
      <w:r w:rsidR="00A13F71" w:rsidRPr="008B1043">
        <w:rPr>
          <w:rFonts w:ascii="Times New Roman" w:eastAsia="Times New Roman" w:hAnsi="Times New Roman" w:cs="Times New Roman"/>
          <w:color w:val="222222"/>
          <w:sz w:val="24"/>
          <w:szCs w:val="24"/>
          <w:lang w:eastAsia="tr-TR"/>
        </w:rPr>
        <w:t>p sila</w:t>
      </w:r>
      <w:r w:rsidR="001C76B6" w:rsidRPr="008B1043">
        <w:rPr>
          <w:rFonts w:ascii="Times New Roman" w:eastAsia="Times New Roman" w:hAnsi="Times New Roman" w:cs="Times New Roman"/>
          <w:color w:val="222222"/>
          <w:sz w:val="24"/>
          <w:szCs w:val="24"/>
          <w:lang w:eastAsia="tr-TR"/>
        </w:rPr>
        <w:t>h</w:t>
      </w:r>
      <w:r w:rsidR="00A13F71" w:rsidRPr="008B1043">
        <w:rPr>
          <w:rFonts w:ascii="Times New Roman" w:eastAsia="Times New Roman" w:hAnsi="Times New Roman" w:cs="Times New Roman"/>
          <w:color w:val="222222"/>
          <w:sz w:val="24"/>
          <w:szCs w:val="24"/>
          <w:lang w:eastAsia="tr-TR"/>
        </w:rPr>
        <w:t xml:space="preserve"> dipçikleri ile darp </w:t>
      </w:r>
      <w:r w:rsidR="001C76B6" w:rsidRPr="008B1043">
        <w:rPr>
          <w:rFonts w:ascii="Times New Roman" w:eastAsia="Times New Roman" w:hAnsi="Times New Roman" w:cs="Times New Roman"/>
          <w:color w:val="222222"/>
          <w:sz w:val="24"/>
          <w:szCs w:val="24"/>
          <w:lang w:eastAsia="tr-TR"/>
        </w:rPr>
        <w:t xml:space="preserve">edilmiştir. </w:t>
      </w:r>
      <w:r w:rsidR="005A60C6">
        <w:rPr>
          <w:rFonts w:ascii="Times New Roman" w:eastAsia="Times New Roman" w:hAnsi="Times New Roman" w:cs="Times New Roman"/>
          <w:color w:val="222222"/>
          <w:sz w:val="24"/>
          <w:szCs w:val="24"/>
          <w:lang w:eastAsia="tr-TR"/>
        </w:rPr>
        <w:t xml:space="preserve">Darp eden </w:t>
      </w:r>
      <w:r w:rsidR="005A60C6" w:rsidRPr="008B1043">
        <w:rPr>
          <w:rFonts w:ascii="Times New Roman" w:eastAsia="Times New Roman" w:hAnsi="Times New Roman" w:cs="Times New Roman"/>
          <w:color w:val="222222"/>
          <w:sz w:val="24"/>
          <w:szCs w:val="24"/>
          <w:lang w:eastAsia="tr-TR"/>
        </w:rPr>
        <w:t xml:space="preserve">dört </w:t>
      </w:r>
      <w:r w:rsidR="005A60C6">
        <w:rPr>
          <w:rFonts w:ascii="Times New Roman" w:eastAsia="Times New Roman" w:hAnsi="Times New Roman" w:cs="Times New Roman"/>
          <w:color w:val="222222"/>
          <w:sz w:val="24"/>
          <w:szCs w:val="24"/>
          <w:lang w:eastAsia="tr-TR"/>
        </w:rPr>
        <w:t>polis</w:t>
      </w:r>
      <w:r w:rsidR="00CF6C51">
        <w:rPr>
          <w:rFonts w:ascii="Times New Roman" w:eastAsia="Times New Roman" w:hAnsi="Times New Roman" w:cs="Times New Roman"/>
          <w:color w:val="222222"/>
          <w:sz w:val="24"/>
          <w:szCs w:val="24"/>
          <w:lang w:eastAsia="tr-TR"/>
        </w:rPr>
        <w:t xml:space="preserve"> olduğu belirtilen şahıs</w:t>
      </w:r>
      <w:r w:rsidR="005A60C6">
        <w:rPr>
          <w:rFonts w:ascii="Times New Roman" w:eastAsia="Times New Roman" w:hAnsi="Times New Roman" w:cs="Times New Roman"/>
          <w:color w:val="222222"/>
          <w:sz w:val="24"/>
          <w:szCs w:val="24"/>
          <w:lang w:eastAsia="tr-TR"/>
        </w:rPr>
        <w:t xml:space="preserve"> </w:t>
      </w:r>
      <w:r w:rsidR="005A60C6" w:rsidRPr="008B1043">
        <w:rPr>
          <w:rFonts w:ascii="Times New Roman" w:eastAsia="Times New Roman" w:hAnsi="Times New Roman" w:cs="Times New Roman"/>
          <w:color w:val="222222"/>
          <w:sz w:val="24"/>
          <w:szCs w:val="24"/>
          <w:lang w:eastAsia="tr-TR"/>
        </w:rPr>
        <w:t xml:space="preserve">fiziksel olarak genç görünümlü </w:t>
      </w:r>
      <w:r w:rsidR="005A60C6">
        <w:rPr>
          <w:rFonts w:ascii="Times New Roman" w:eastAsia="Times New Roman" w:hAnsi="Times New Roman" w:cs="Times New Roman"/>
          <w:color w:val="222222"/>
          <w:sz w:val="24"/>
          <w:szCs w:val="24"/>
          <w:lang w:eastAsia="tr-TR"/>
        </w:rPr>
        <w:t xml:space="preserve">ve biri şişman yapıya sahiptir. </w:t>
      </w:r>
    </w:p>
    <w:p w14:paraId="17EDF0F5" w14:textId="77777777" w:rsidR="001C76B6" w:rsidRPr="008B1043" w:rsidRDefault="001C76B6" w:rsidP="00E60915">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13EA1E75" w14:textId="1D7F3856" w:rsidR="00C74B85" w:rsidRPr="008B1043" w:rsidRDefault="00840909" w:rsidP="00D43556">
      <w:pPr>
        <w:shd w:val="clear" w:color="auto" w:fill="FFFFFF"/>
        <w:spacing w:after="0" w:line="240" w:lineRule="auto"/>
        <w:ind w:firstLine="708"/>
        <w:jc w:val="both"/>
        <w:rPr>
          <w:rFonts w:ascii="Times New Roman" w:eastAsia="Times New Roman" w:hAnsi="Times New Roman" w:cs="Times New Roman"/>
          <w:color w:val="222222"/>
          <w:sz w:val="24"/>
          <w:szCs w:val="24"/>
          <w:lang w:eastAsia="tr-TR"/>
        </w:rPr>
      </w:pPr>
      <w:r w:rsidRPr="008B1043">
        <w:rPr>
          <w:rFonts w:ascii="Times New Roman" w:eastAsia="Times New Roman" w:hAnsi="Times New Roman" w:cs="Times New Roman"/>
          <w:color w:val="222222"/>
          <w:sz w:val="24"/>
          <w:szCs w:val="24"/>
          <w:lang w:eastAsia="tr-TR"/>
        </w:rPr>
        <w:t>Sonrasında</w:t>
      </w:r>
      <w:r w:rsidR="005A60C6">
        <w:rPr>
          <w:rFonts w:ascii="Times New Roman" w:eastAsia="Times New Roman" w:hAnsi="Times New Roman" w:cs="Times New Roman"/>
          <w:color w:val="222222"/>
          <w:sz w:val="24"/>
          <w:szCs w:val="24"/>
          <w:lang w:eastAsia="tr-TR"/>
        </w:rPr>
        <w:t xml:space="preserve"> </w:t>
      </w:r>
      <w:r w:rsidR="002B3720">
        <w:rPr>
          <w:rFonts w:ascii="Times New Roman" w:eastAsia="Times New Roman" w:hAnsi="Times New Roman" w:cs="Times New Roman"/>
          <w:color w:val="222222"/>
          <w:sz w:val="24"/>
          <w:szCs w:val="24"/>
          <w:lang w:eastAsia="tr-TR"/>
        </w:rPr>
        <w:t>Y.D.</w:t>
      </w:r>
      <w:r w:rsidR="005A60C6">
        <w:rPr>
          <w:rFonts w:ascii="Times New Roman" w:eastAsia="Times New Roman" w:hAnsi="Times New Roman" w:cs="Times New Roman"/>
          <w:color w:val="222222"/>
          <w:sz w:val="24"/>
          <w:szCs w:val="24"/>
          <w:lang w:eastAsia="tr-TR"/>
        </w:rPr>
        <w:t>’</w:t>
      </w:r>
      <w:proofErr w:type="spellStart"/>
      <w:r w:rsidR="005A60C6">
        <w:rPr>
          <w:rFonts w:ascii="Times New Roman" w:eastAsia="Times New Roman" w:hAnsi="Times New Roman" w:cs="Times New Roman"/>
          <w:color w:val="222222"/>
          <w:sz w:val="24"/>
          <w:szCs w:val="24"/>
          <w:lang w:eastAsia="tr-TR"/>
        </w:rPr>
        <w:t>ın</w:t>
      </w:r>
      <w:proofErr w:type="spellEnd"/>
      <w:r w:rsidRPr="008B1043">
        <w:rPr>
          <w:rFonts w:ascii="Times New Roman" w:eastAsia="Times New Roman" w:hAnsi="Times New Roman" w:cs="Times New Roman"/>
          <w:color w:val="222222"/>
          <w:sz w:val="24"/>
          <w:szCs w:val="24"/>
          <w:lang w:eastAsia="tr-TR"/>
        </w:rPr>
        <w:t xml:space="preserve"> </w:t>
      </w:r>
      <w:r w:rsidR="00E9100B">
        <w:rPr>
          <w:rFonts w:ascii="Times New Roman" w:eastAsia="Times New Roman" w:hAnsi="Times New Roman" w:cs="Times New Roman"/>
          <w:color w:val="222222"/>
          <w:sz w:val="24"/>
          <w:szCs w:val="24"/>
          <w:lang w:eastAsia="tr-TR"/>
        </w:rPr>
        <w:t xml:space="preserve">telefonunda inceleme yapılmış, Diyarbakır kent merkezinde yapılan </w:t>
      </w:r>
      <w:proofErr w:type="spellStart"/>
      <w:r w:rsidR="00E9100B">
        <w:rPr>
          <w:rFonts w:ascii="Times New Roman" w:eastAsia="Times New Roman" w:hAnsi="Times New Roman" w:cs="Times New Roman"/>
          <w:color w:val="222222"/>
          <w:sz w:val="24"/>
          <w:szCs w:val="24"/>
          <w:lang w:eastAsia="tr-TR"/>
        </w:rPr>
        <w:t>Newroz</w:t>
      </w:r>
      <w:proofErr w:type="spellEnd"/>
      <w:r w:rsidR="00E9100B">
        <w:rPr>
          <w:rFonts w:ascii="Times New Roman" w:eastAsia="Times New Roman" w:hAnsi="Times New Roman" w:cs="Times New Roman"/>
          <w:color w:val="222222"/>
          <w:sz w:val="24"/>
          <w:szCs w:val="24"/>
          <w:lang w:eastAsia="tr-TR"/>
        </w:rPr>
        <w:t xml:space="preserve"> kutlamasına katıl</w:t>
      </w:r>
      <w:r w:rsidR="005A60C6">
        <w:rPr>
          <w:rFonts w:ascii="Times New Roman" w:eastAsia="Times New Roman" w:hAnsi="Times New Roman" w:cs="Times New Roman"/>
          <w:color w:val="222222"/>
          <w:sz w:val="24"/>
          <w:szCs w:val="24"/>
          <w:lang w:eastAsia="tr-TR"/>
        </w:rPr>
        <w:t>dığı görülmüş ve şiddet eylemi</w:t>
      </w:r>
      <w:r w:rsidR="00E9100B">
        <w:rPr>
          <w:rFonts w:ascii="Times New Roman" w:eastAsia="Times New Roman" w:hAnsi="Times New Roman" w:cs="Times New Roman"/>
          <w:color w:val="222222"/>
          <w:sz w:val="24"/>
          <w:szCs w:val="24"/>
          <w:lang w:eastAsia="tr-TR"/>
        </w:rPr>
        <w:t xml:space="preserve"> artarak devam e</w:t>
      </w:r>
      <w:r w:rsidR="005A60C6">
        <w:rPr>
          <w:rFonts w:ascii="Times New Roman" w:eastAsia="Times New Roman" w:hAnsi="Times New Roman" w:cs="Times New Roman"/>
          <w:color w:val="222222"/>
          <w:sz w:val="24"/>
          <w:szCs w:val="24"/>
          <w:lang w:eastAsia="tr-TR"/>
        </w:rPr>
        <w:t>t</w:t>
      </w:r>
      <w:r w:rsidR="00E9100B">
        <w:rPr>
          <w:rFonts w:ascii="Times New Roman" w:eastAsia="Times New Roman" w:hAnsi="Times New Roman" w:cs="Times New Roman"/>
          <w:color w:val="222222"/>
          <w:sz w:val="24"/>
          <w:szCs w:val="24"/>
          <w:lang w:eastAsia="tr-TR"/>
        </w:rPr>
        <w:t>miştir. Ş</w:t>
      </w:r>
      <w:r w:rsidR="00CF6C51">
        <w:rPr>
          <w:rFonts w:ascii="Times New Roman" w:eastAsia="Times New Roman" w:hAnsi="Times New Roman" w:cs="Times New Roman"/>
          <w:color w:val="222222"/>
          <w:sz w:val="24"/>
          <w:szCs w:val="24"/>
          <w:lang w:eastAsia="tr-TR"/>
        </w:rPr>
        <w:t xml:space="preserve">üphelilerce </w:t>
      </w:r>
      <w:r w:rsidR="002B3720">
        <w:rPr>
          <w:rFonts w:ascii="Times New Roman" w:eastAsia="Times New Roman" w:hAnsi="Times New Roman" w:cs="Times New Roman"/>
          <w:color w:val="222222"/>
          <w:sz w:val="24"/>
          <w:szCs w:val="24"/>
          <w:lang w:eastAsia="tr-TR"/>
        </w:rPr>
        <w:t>Y.D.</w:t>
      </w:r>
      <w:r w:rsidR="004D33F1" w:rsidRPr="008B1043">
        <w:rPr>
          <w:rFonts w:ascii="Times New Roman" w:eastAsia="Times New Roman" w:hAnsi="Times New Roman" w:cs="Times New Roman"/>
          <w:color w:val="222222"/>
          <w:sz w:val="24"/>
          <w:szCs w:val="24"/>
          <w:lang w:eastAsia="tr-TR"/>
        </w:rPr>
        <w:t>’</w:t>
      </w:r>
      <w:proofErr w:type="spellStart"/>
      <w:r w:rsidR="004D33F1" w:rsidRPr="008B1043">
        <w:rPr>
          <w:rFonts w:ascii="Times New Roman" w:eastAsia="Times New Roman" w:hAnsi="Times New Roman" w:cs="Times New Roman"/>
          <w:color w:val="222222"/>
          <w:sz w:val="24"/>
          <w:szCs w:val="24"/>
          <w:lang w:eastAsia="tr-TR"/>
        </w:rPr>
        <w:t>ın</w:t>
      </w:r>
      <w:proofErr w:type="spellEnd"/>
      <w:r w:rsidRPr="008B1043">
        <w:rPr>
          <w:rFonts w:ascii="Times New Roman" w:eastAsia="Times New Roman" w:hAnsi="Times New Roman" w:cs="Times New Roman"/>
          <w:color w:val="222222"/>
          <w:sz w:val="24"/>
          <w:szCs w:val="24"/>
          <w:lang w:eastAsia="tr-TR"/>
        </w:rPr>
        <w:t xml:space="preserve"> sağ eli </w:t>
      </w:r>
      <w:r w:rsidR="005A60C6">
        <w:rPr>
          <w:rFonts w:ascii="Times New Roman" w:eastAsia="Times New Roman" w:hAnsi="Times New Roman" w:cs="Times New Roman"/>
          <w:color w:val="222222"/>
          <w:sz w:val="24"/>
          <w:szCs w:val="24"/>
          <w:lang w:eastAsia="tr-TR"/>
        </w:rPr>
        <w:t xml:space="preserve">sol gözünü kapatacak şekilde </w:t>
      </w:r>
      <w:r w:rsidRPr="008B1043">
        <w:rPr>
          <w:rFonts w:ascii="Times New Roman" w:eastAsia="Times New Roman" w:hAnsi="Times New Roman" w:cs="Times New Roman"/>
          <w:color w:val="222222"/>
          <w:sz w:val="24"/>
          <w:szCs w:val="24"/>
          <w:lang w:eastAsia="tr-TR"/>
        </w:rPr>
        <w:t>kafası</w:t>
      </w:r>
      <w:r w:rsidR="005A60C6">
        <w:rPr>
          <w:rFonts w:ascii="Times New Roman" w:eastAsia="Times New Roman" w:hAnsi="Times New Roman" w:cs="Times New Roman"/>
          <w:color w:val="222222"/>
          <w:sz w:val="24"/>
          <w:szCs w:val="24"/>
          <w:lang w:eastAsia="tr-TR"/>
        </w:rPr>
        <w:t>n</w:t>
      </w:r>
      <w:r w:rsidRPr="008B1043">
        <w:rPr>
          <w:rFonts w:ascii="Times New Roman" w:eastAsia="Times New Roman" w:hAnsi="Times New Roman" w:cs="Times New Roman"/>
          <w:color w:val="222222"/>
          <w:sz w:val="24"/>
          <w:szCs w:val="24"/>
          <w:lang w:eastAsia="tr-TR"/>
        </w:rPr>
        <w:t>a ve ayakları</w:t>
      </w:r>
      <w:r w:rsidR="005A60C6">
        <w:rPr>
          <w:rFonts w:ascii="Times New Roman" w:eastAsia="Times New Roman" w:hAnsi="Times New Roman" w:cs="Times New Roman"/>
          <w:color w:val="222222"/>
          <w:sz w:val="24"/>
          <w:szCs w:val="24"/>
          <w:lang w:eastAsia="tr-TR"/>
        </w:rPr>
        <w:t xml:space="preserve"> birbirine </w:t>
      </w:r>
      <w:r w:rsidR="004D33F1" w:rsidRPr="008B1043">
        <w:rPr>
          <w:rFonts w:ascii="Times New Roman" w:eastAsia="Times New Roman" w:hAnsi="Times New Roman" w:cs="Times New Roman"/>
          <w:color w:val="222222"/>
          <w:sz w:val="24"/>
          <w:szCs w:val="24"/>
          <w:lang w:eastAsia="tr-TR"/>
        </w:rPr>
        <w:t>bağlanarak</w:t>
      </w:r>
      <w:r w:rsidRPr="008B1043">
        <w:rPr>
          <w:rFonts w:ascii="Times New Roman" w:eastAsia="Times New Roman" w:hAnsi="Times New Roman" w:cs="Times New Roman"/>
          <w:color w:val="222222"/>
          <w:sz w:val="24"/>
          <w:szCs w:val="24"/>
          <w:lang w:eastAsia="tr-TR"/>
        </w:rPr>
        <w:t xml:space="preserve"> fiziki ve sözlü saldırılara devam </w:t>
      </w:r>
      <w:r w:rsidR="004D33F1" w:rsidRPr="008B1043">
        <w:rPr>
          <w:rFonts w:ascii="Times New Roman" w:eastAsia="Times New Roman" w:hAnsi="Times New Roman" w:cs="Times New Roman"/>
          <w:color w:val="222222"/>
          <w:sz w:val="24"/>
          <w:szCs w:val="24"/>
          <w:lang w:eastAsia="tr-TR"/>
        </w:rPr>
        <w:t>edilmiştir</w:t>
      </w:r>
      <w:r w:rsidRPr="008B1043">
        <w:rPr>
          <w:rFonts w:ascii="Times New Roman" w:eastAsia="Times New Roman" w:hAnsi="Times New Roman" w:cs="Times New Roman"/>
          <w:color w:val="222222"/>
          <w:sz w:val="24"/>
          <w:szCs w:val="24"/>
          <w:lang w:eastAsia="tr-TR"/>
        </w:rPr>
        <w:t xml:space="preserve">. Bu sırada, </w:t>
      </w:r>
      <w:r w:rsidRPr="008B1043">
        <w:rPr>
          <w:rFonts w:ascii="Times New Roman" w:eastAsia="Times New Roman" w:hAnsi="Times New Roman" w:cs="Times New Roman"/>
          <w:i/>
          <w:color w:val="222222"/>
          <w:sz w:val="24"/>
          <w:szCs w:val="24"/>
          <w:lang w:eastAsia="tr-TR"/>
        </w:rPr>
        <w:t>“</w:t>
      </w:r>
      <w:r w:rsidRPr="005A60C6">
        <w:rPr>
          <w:rFonts w:ascii="Times New Roman" w:eastAsia="Times New Roman" w:hAnsi="Times New Roman" w:cs="Times New Roman"/>
          <w:b/>
          <w:i/>
          <w:color w:val="222222"/>
          <w:sz w:val="24"/>
          <w:szCs w:val="24"/>
          <w:lang w:eastAsia="tr-TR"/>
        </w:rPr>
        <w:t>si</w:t>
      </w:r>
      <w:r w:rsidR="002B3720">
        <w:rPr>
          <w:rFonts w:ascii="Times New Roman" w:eastAsia="Times New Roman" w:hAnsi="Times New Roman" w:cs="Times New Roman"/>
          <w:b/>
          <w:i/>
          <w:color w:val="222222"/>
          <w:sz w:val="24"/>
          <w:szCs w:val="24"/>
          <w:lang w:eastAsia="tr-TR"/>
        </w:rPr>
        <w:t>zin zaten bir leşiniz var B.A</w:t>
      </w:r>
      <w:proofErr w:type="gramStart"/>
      <w:r w:rsidR="002B3720">
        <w:rPr>
          <w:rFonts w:ascii="Times New Roman" w:eastAsia="Times New Roman" w:hAnsi="Times New Roman" w:cs="Times New Roman"/>
          <w:b/>
          <w:i/>
          <w:color w:val="222222"/>
          <w:sz w:val="24"/>
          <w:szCs w:val="24"/>
          <w:lang w:eastAsia="tr-TR"/>
        </w:rPr>
        <w:t>.</w:t>
      </w:r>
      <w:r w:rsidR="004D33F1" w:rsidRPr="005A60C6">
        <w:rPr>
          <w:rFonts w:ascii="Times New Roman" w:eastAsia="Times New Roman" w:hAnsi="Times New Roman" w:cs="Times New Roman"/>
          <w:b/>
          <w:i/>
          <w:color w:val="222222"/>
          <w:sz w:val="24"/>
          <w:szCs w:val="24"/>
          <w:lang w:eastAsia="tr-TR"/>
        </w:rPr>
        <w:t>,</w:t>
      </w:r>
      <w:proofErr w:type="gramEnd"/>
      <w:r w:rsidRPr="005A60C6">
        <w:rPr>
          <w:rFonts w:ascii="Times New Roman" w:eastAsia="Times New Roman" w:hAnsi="Times New Roman" w:cs="Times New Roman"/>
          <w:b/>
          <w:i/>
          <w:color w:val="222222"/>
          <w:sz w:val="24"/>
          <w:szCs w:val="24"/>
          <w:lang w:eastAsia="tr-TR"/>
        </w:rPr>
        <w:t xml:space="preserve"> sende onun gibi leş mi olmak istiyorsun</w:t>
      </w:r>
      <w:r w:rsidRPr="008B1043">
        <w:rPr>
          <w:rFonts w:ascii="Times New Roman" w:eastAsia="Times New Roman" w:hAnsi="Times New Roman" w:cs="Times New Roman"/>
          <w:i/>
          <w:color w:val="222222"/>
          <w:sz w:val="24"/>
          <w:szCs w:val="24"/>
          <w:lang w:eastAsia="tr-TR"/>
        </w:rPr>
        <w:t>”</w:t>
      </w:r>
      <w:r w:rsidRPr="008B1043">
        <w:rPr>
          <w:rFonts w:ascii="Times New Roman" w:eastAsia="Times New Roman" w:hAnsi="Times New Roman" w:cs="Times New Roman"/>
          <w:color w:val="222222"/>
          <w:sz w:val="24"/>
          <w:szCs w:val="24"/>
          <w:lang w:eastAsia="tr-TR"/>
        </w:rPr>
        <w:t xml:space="preserve"> şeklinde tehdit içerikli sözlü saldırıda bulunulmuştur.</w:t>
      </w:r>
    </w:p>
    <w:p w14:paraId="0DFB83EC" w14:textId="77777777" w:rsidR="00840909" w:rsidRPr="008B1043" w:rsidRDefault="00840909" w:rsidP="00840909">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316EEA0D" w14:textId="4F80716C" w:rsidR="00C74B85" w:rsidRPr="008B1043" w:rsidRDefault="00C74B85" w:rsidP="00D43556">
      <w:pPr>
        <w:shd w:val="clear" w:color="auto" w:fill="FFFFFF"/>
        <w:spacing w:after="0" w:line="240" w:lineRule="auto"/>
        <w:ind w:firstLine="708"/>
        <w:jc w:val="both"/>
        <w:rPr>
          <w:rFonts w:ascii="Times New Roman" w:eastAsia="Times New Roman" w:hAnsi="Times New Roman" w:cs="Times New Roman"/>
          <w:color w:val="222222"/>
          <w:sz w:val="24"/>
          <w:szCs w:val="24"/>
          <w:lang w:eastAsia="tr-TR"/>
        </w:rPr>
      </w:pPr>
      <w:r w:rsidRPr="008B1043">
        <w:rPr>
          <w:rFonts w:ascii="Times New Roman" w:eastAsia="Times New Roman" w:hAnsi="Times New Roman" w:cs="Times New Roman"/>
          <w:color w:val="222222"/>
          <w:sz w:val="24"/>
          <w:szCs w:val="24"/>
          <w:lang w:eastAsia="tr-TR"/>
        </w:rPr>
        <w:t xml:space="preserve">Şiddet eylemi sonrasında, </w:t>
      </w:r>
      <w:r w:rsidR="00A13F71" w:rsidRPr="008B1043">
        <w:rPr>
          <w:rFonts w:ascii="Times New Roman" w:eastAsia="Times New Roman" w:hAnsi="Times New Roman" w:cs="Times New Roman"/>
          <w:color w:val="222222"/>
          <w:sz w:val="24"/>
          <w:szCs w:val="24"/>
          <w:lang w:eastAsia="tr-TR"/>
        </w:rPr>
        <w:t>hırkasına bir şey koy</w:t>
      </w:r>
      <w:r w:rsidRPr="008B1043">
        <w:rPr>
          <w:rFonts w:ascii="Times New Roman" w:eastAsia="Times New Roman" w:hAnsi="Times New Roman" w:cs="Times New Roman"/>
          <w:color w:val="222222"/>
          <w:sz w:val="24"/>
          <w:szCs w:val="24"/>
          <w:lang w:eastAsia="tr-TR"/>
        </w:rPr>
        <w:t>duklarını belirtip</w:t>
      </w:r>
      <w:r w:rsidR="00A13F71" w:rsidRPr="008B1043">
        <w:rPr>
          <w:rFonts w:ascii="Times New Roman" w:eastAsia="Times New Roman" w:hAnsi="Times New Roman" w:cs="Times New Roman"/>
          <w:color w:val="222222"/>
          <w:sz w:val="24"/>
          <w:szCs w:val="24"/>
          <w:lang w:eastAsia="tr-TR"/>
        </w:rPr>
        <w:t xml:space="preserve"> </w:t>
      </w:r>
      <w:r w:rsidRPr="00640186">
        <w:rPr>
          <w:rFonts w:ascii="Times New Roman" w:eastAsia="Times New Roman" w:hAnsi="Times New Roman" w:cs="Times New Roman"/>
          <w:b/>
          <w:i/>
          <w:color w:val="222222"/>
          <w:sz w:val="24"/>
          <w:szCs w:val="24"/>
          <w:lang w:eastAsia="tr-TR"/>
        </w:rPr>
        <w:t>“</w:t>
      </w:r>
      <w:r w:rsidR="005A60C6" w:rsidRPr="00640186">
        <w:rPr>
          <w:rFonts w:ascii="Times New Roman" w:eastAsia="Times New Roman" w:hAnsi="Times New Roman" w:cs="Times New Roman"/>
          <w:b/>
          <w:i/>
          <w:color w:val="222222"/>
          <w:sz w:val="24"/>
          <w:szCs w:val="24"/>
          <w:lang w:eastAsia="tr-TR"/>
        </w:rPr>
        <w:t>S</w:t>
      </w:r>
      <w:r w:rsidR="00A13F71" w:rsidRPr="00640186">
        <w:rPr>
          <w:rFonts w:ascii="Times New Roman" w:eastAsia="Times New Roman" w:hAnsi="Times New Roman" w:cs="Times New Roman"/>
          <w:b/>
          <w:i/>
          <w:color w:val="222222"/>
          <w:sz w:val="24"/>
          <w:szCs w:val="24"/>
          <w:lang w:eastAsia="tr-TR"/>
        </w:rPr>
        <w:t>ana GPS yerleştirdik yarın sabaha kadar İstiklâl marşını, Mehmetçik marşını ve gençliğe hitabeyi ezberleyeceksin yoksa gelip kafana sıkarız</w:t>
      </w:r>
      <w:r w:rsidR="005A60C6" w:rsidRPr="00640186">
        <w:rPr>
          <w:rFonts w:ascii="Times New Roman" w:eastAsia="Times New Roman" w:hAnsi="Times New Roman" w:cs="Times New Roman"/>
          <w:b/>
          <w:i/>
          <w:color w:val="222222"/>
          <w:sz w:val="24"/>
          <w:szCs w:val="24"/>
          <w:lang w:eastAsia="tr-TR"/>
        </w:rPr>
        <w:t>. B</w:t>
      </w:r>
      <w:r w:rsidR="00A13F71" w:rsidRPr="00640186">
        <w:rPr>
          <w:rFonts w:ascii="Times New Roman" w:eastAsia="Times New Roman" w:hAnsi="Times New Roman" w:cs="Times New Roman"/>
          <w:b/>
          <w:i/>
          <w:color w:val="222222"/>
          <w:sz w:val="24"/>
          <w:szCs w:val="24"/>
          <w:lang w:eastAsia="tr-TR"/>
        </w:rPr>
        <w:t>u olaydan da kimseye bahsetmeyece</w:t>
      </w:r>
      <w:r w:rsidR="005A60C6" w:rsidRPr="00640186">
        <w:rPr>
          <w:rFonts w:ascii="Times New Roman" w:eastAsia="Times New Roman" w:hAnsi="Times New Roman" w:cs="Times New Roman"/>
          <w:b/>
          <w:i/>
          <w:color w:val="222222"/>
          <w:sz w:val="24"/>
          <w:szCs w:val="24"/>
          <w:lang w:eastAsia="tr-TR"/>
        </w:rPr>
        <w:t>ksin arkadaşım dövdü diyeceksin</w:t>
      </w:r>
      <w:r w:rsidRPr="00640186">
        <w:rPr>
          <w:rFonts w:ascii="Times New Roman" w:eastAsia="Times New Roman" w:hAnsi="Times New Roman" w:cs="Times New Roman"/>
          <w:b/>
          <w:i/>
          <w:color w:val="222222"/>
          <w:sz w:val="24"/>
          <w:szCs w:val="24"/>
          <w:lang w:eastAsia="tr-TR"/>
        </w:rPr>
        <w:t>”</w:t>
      </w:r>
      <w:r w:rsidR="00A13F71" w:rsidRPr="008B1043">
        <w:rPr>
          <w:rFonts w:ascii="Times New Roman" w:eastAsia="Times New Roman" w:hAnsi="Times New Roman" w:cs="Times New Roman"/>
          <w:color w:val="222222"/>
          <w:sz w:val="24"/>
          <w:szCs w:val="24"/>
          <w:lang w:eastAsia="tr-TR"/>
        </w:rPr>
        <w:t xml:space="preserve"> </w:t>
      </w:r>
      <w:r w:rsidR="005A60C6" w:rsidRPr="008B1043">
        <w:rPr>
          <w:rFonts w:ascii="Times New Roman" w:eastAsia="Times New Roman" w:hAnsi="Times New Roman" w:cs="Times New Roman"/>
          <w:color w:val="222222"/>
          <w:sz w:val="24"/>
          <w:szCs w:val="24"/>
          <w:lang w:eastAsia="tr-TR"/>
        </w:rPr>
        <w:t>şeklinde tehdit</w:t>
      </w:r>
      <w:r w:rsidR="005A60C6">
        <w:rPr>
          <w:rFonts w:ascii="Times New Roman" w:eastAsia="Times New Roman" w:hAnsi="Times New Roman" w:cs="Times New Roman"/>
          <w:color w:val="222222"/>
          <w:sz w:val="24"/>
          <w:szCs w:val="24"/>
          <w:lang w:eastAsia="tr-TR"/>
        </w:rPr>
        <w:t xml:space="preserve"> edilen </w:t>
      </w:r>
      <w:r w:rsidR="002B3720">
        <w:rPr>
          <w:rFonts w:ascii="Times New Roman" w:eastAsia="Times New Roman" w:hAnsi="Times New Roman" w:cs="Times New Roman"/>
          <w:color w:val="222222"/>
          <w:sz w:val="24"/>
          <w:szCs w:val="24"/>
          <w:lang w:eastAsia="tr-TR"/>
        </w:rPr>
        <w:t>Y.D.</w:t>
      </w:r>
      <w:r w:rsidR="005A60C6">
        <w:rPr>
          <w:rFonts w:ascii="Times New Roman" w:eastAsia="Times New Roman" w:hAnsi="Times New Roman" w:cs="Times New Roman"/>
          <w:color w:val="222222"/>
          <w:sz w:val="24"/>
          <w:szCs w:val="24"/>
          <w:lang w:eastAsia="tr-TR"/>
        </w:rPr>
        <w:t xml:space="preserve"> </w:t>
      </w:r>
      <w:r w:rsidR="00A13F71" w:rsidRPr="008B1043">
        <w:rPr>
          <w:rFonts w:ascii="Times New Roman" w:eastAsia="Times New Roman" w:hAnsi="Times New Roman" w:cs="Times New Roman"/>
          <w:color w:val="222222"/>
          <w:sz w:val="24"/>
          <w:szCs w:val="24"/>
          <w:lang w:eastAsia="tr-TR"/>
        </w:rPr>
        <w:t>dere ken</w:t>
      </w:r>
      <w:r w:rsidR="004D33F1" w:rsidRPr="008B1043">
        <w:rPr>
          <w:rFonts w:ascii="Times New Roman" w:eastAsia="Times New Roman" w:hAnsi="Times New Roman" w:cs="Times New Roman"/>
          <w:color w:val="222222"/>
          <w:sz w:val="24"/>
          <w:szCs w:val="24"/>
          <w:lang w:eastAsia="tr-TR"/>
        </w:rPr>
        <w:t xml:space="preserve">arında bir bataklığa </w:t>
      </w:r>
      <w:r w:rsidR="005A60C6">
        <w:rPr>
          <w:rFonts w:ascii="Times New Roman" w:eastAsia="Times New Roman" w:hAnsi="Times New Roman" w:cs="Times New Roman"/>
          <w:color w:val="222222"/>
          <w:sz w:val="24"/>
          <w:szCs w:val="24"/>
          <w:lang w:eastAsia="tr-TR"/>
        </w:rPr>
        <w:t>bırakılarak</w:t>
      </w:r>
      <w:r w:rsidR="004D33F1" w:rsidRPr="008B1043">
        <w:rPr>
          <w:rFonts w:ascii="Times New Roman" w:eastAsia="Times New Roman" w:hAnsi="Times New Roman" w:cs="Times New Roman"/>
          <w:color w:val="222222"/>
          <w:sz w:val="24"/>
          <w:szCs w:val="24"/>
          <w:lang w:eastAsia="tr-TR"/>
        </w:rPr>
        <w:t xml:space="preserve"> olay yerinden uzaklaşılmıştır</w:t>
      </w:r>
      <w:r w:rsidR="00A13F71" w:rsidRPr="008B1043">
        <w:rPr>
          <w:rFonts w:ascii="Times New Roman" w:eastAsia="Times New Roman" w:hAnsi="Times New Roman" w:cs="Times New Roman"/>
          <w:color w:val="222222"/>
          <w:sz w:val="24"/>
          <w:szCs w:val="24"/>
          <w:lang w:eastAsia="tr-TR"/>
        </w:rPr>
        <w:t xml:space="preserve">. </w:t>
      </w:r>
    </w:p>
    <w:p w14:paraId="679FDEA4" w14:textId="77777777" w:rsidR="00C74B85" w:rsidRPr="008B1043" w:rsidRDefault="00C74B85" w:rsidP="00E60915">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71CE8152" w14:textId="51A1F379" w:rsidR="00A13F71" w:rsidRPr="008B1043" w:rsidRDefault="00A13F71" w:rsidP="00D43556">
      <w:pPr>
        <w:shd w:val="clear" w:color="auto" w:fill="FFFFFF"/>
        <w:spacing w:after="0" w:line="240" w:lineRule="auto"/>
        <w:ind w:firstLine="708"/>
        <w:jc w:val="both"/>
        <w:rPr>
          <w:rFonts w:ascii="Times New Roman" w:eastAsia="Times New Roman" w:hAnsi="Times New Roman" w:cs="Times New Roman"/>
          <w:color w:val="222222"/>
          <w:sz w:val="24"/>
          <w:szCs w:val="24"/>
          <w:lang w:eastAsia="tr-TR"/>
        </w:rPr>
      </w:pPr>
      <w:r w:rsidRPr="008B1043">
        <w:rPr>
          <w:rFonts w:ascii="Times New Roman" w:eastAsia="Times New Roman" w:hAnsi="Times New Roman" w:cs="Times New Roman"/>
          <w:color w:val="222222"/>
          <w:sz w:val="24"/>
          <w:szCs w:val="24"/>
          <w:lang w:eastAsia="tr-TR"/>
        </w:rPr>
        <w:t xml:space="preserve">Olaydan çok sonra yoldan geçen </w:t>
      </w:r>
      <w:r w:rsidR="002B3720">
        <w:rPr>
          <w:rFonts w:ascii="Times New Roman" w:eastAsia="Times New Roman" w:hAnsi="Times New Roman" w:cs="Times New Roman"/>
          <w:color w:val="222222"/>
          <w:sz w:val="24"/>
          <w:szCs w:val="24"/>
          <w:lang w:eastAsia="tr-TR"/>
        </w:rPr>
        <w:t>U. A.</w:t>
      </w:r>
      <w:r w:rsidR="00C74B85" w:rsidRPr="008B1043">
        <w:rPr>
          <w:rFonts w:ascii="Times New Roman" w:eastAsia="Times New Roman" w:hAnsi="Times New Roman" w:cs="Times New Roman"/>
          <w:color w:val="222222"/>
          <w:sz w:val="24"/>
          <w:szCs w:val="24"/>
          <w:lang w:eastAsia="tr-TR"/>
        </w:rPr>
        <w:t xml:space="preserve"> isimli </w:t>
      </w:r>
      <w:r w:rsidRPr="008B1043">
        <w:rPr>
          <w:rFonts w:ascii="Times New Roman" w:eastAsia="Times New Roman" w:hAnsi="Times New Roman" w:cs="Times New Roman"/>
          <w:color w:val="222222"/>
          <w:sz w:val="24"/>
          <w:szCs w:val="24"/>
          <w:lang w:eastAsia="tr-TR"/>
        </w:rPr>
        <w:t>çiftçi çocuğu görüp hastaneye götür</w:t>
      </w:r>
      <w:r w:rsidR="00C74B85" w:rsidRPr="008B1043">
        <w:rPr>
          <w:rFonts w:ascii="Times New Roman" w:eastAsia="Times New Roman" w:hAnsi="Times New Roman" w:cs="Times New Roman"/>
          <w:color w:val="222222"/>
          <w:sz w:val="24"/>
          <w:szCs w:val="24"/>
          <w:lang w:eastAsia="tr-TR"/>
        </w:rPr>
        <w:t>müştür</w:t>
      </w:r>
      <w:r w:rsidRPr="008B1043">
        <w:rPr>
          <w:rFonts w:ascii="Times New Roman" w:eastAsia="Times New Roman" w:hAnsi="Times New Roman" w:cs="Times New Roman"/>
          <w:color w:val="222222"/>
          <w:sz w:val="24"/>
          <w:szCs w:val="24"/>
          <w:lang w:eastAsia="tr-TR"/>
        </w:rPr>
        <w:t xml:space="preserve">. Hastanede </w:t>
      </w:r>
      <w:r w:rsidR="004D33F1" w:rsidRPr="008B1043">
        <w:rPr>
          <w:rFonts w:ascii="Times New Roman" w:eastAsia="Times New Roman" w:hAnsi="Times New Roman" w:cs="Times New Roman"/>
          <w:color w:val="222222"/>
          <w:sz w:val="24"/>
          <w:szCs w:val="24"/>
          <w:lang w:eastAsia="tr-TR"/>
        </w:rPr>
        <w:t xml:space="preserve">görevli </w:t>
      </w:r>
      <w:r w:rsidRPr="008B1043">
        <w:rPr>
          <w:rFonts w:ascii="Times New Roman" w:eastAsia="Times New Roman" w:hAnsi="Times New Roman" w:cs="Times New Roman"/>
          <w:color w:val="222222"/>
          <w:sz w:val="24"/>
          <w:szCs w:val="24"/>
          <w:lang w:eastAsia="tr-TR"/>
        </w:rPr>
        <w:t xml:space="preserve">doktor </w:t>
      </w:r>
      <w:r w:rsidR="004D33F1" w:rsidRPr="008B1043">
        <w:rPr>
          <w:rFonts w:ascii="Times New Roman" w:eastAsia="Times New Roman" w:hAnsi="Times New Roman" w:cs="Times New Roman"/>
          <w:color w:val="222222"/>
          <w:sz w:val="24"/>
          <w:szCs w:val="24"/>
          <w:lang w:eastAsia="tr-TR"/>
        </w:rPr>
        <w:t xml:space="preserve">tarafından </w:t>
      </w:r>
      <w:r w:rsidRPr="008B1043">
        <w:rPr>
          <w:rFonts w:ascii="Times New Roman" w:eastAsia="Times New Roman" w:hAnsi="Times New Roman" w:cs="Times New Roman"/>
          <w:color w:val="222222"/>
          <w:sz w:val="24"/>
          <w:szCs w:val="24"/>
          <w:lang w:eastAsia="tr-TR"/>
        </w:rPr>
        <w:t>polis çağır</w:t>
      </w:r>
      <w:r w:rsidR="004D33F1" w:rsidRPr="008B1043">
        <w:rPr>
          <w:rFonts w:ascii="Times New Roman" w:eastAsia="Times New Roman" w:hAnsi="Times New Roman" w:cs="Times New Roman"/>
          <w:color w:val="222222"/>
          <w:sz w:val="24"/>
          <w:szCs w:val="24"/>
          <w:lang w:eastAsia="tr-TR"/>
        </w:rPr>
        <w:t>ıl</w:t>
      </w:r>
      <w:r w:rsidR="00AF0A24" w:rsidRPr="008B1043">
        <w:rPr>
          <w:rFonts w:ascii="Times New Roman" w:eastAsia="Times New Roman" w:hAnsi="Times New Roman" w:cs="Times New Roman"/>
          <w:color w:val="222222"/>
          <w:sz w:val="24"/>
          <w:szCs w:val="24"/>
          <w:lang w:eastAsia="tr-TR"/>
        </w:rPr>
        <w:t>mış,</w:t>
      </w:r>
      <w:r w:rsidRPr="008B1043">
        <w:rPr>
          <w:rFonts w:ascii="Times New Roman" w:eastAsia="Times New Roman" w:hAnsi="Times New Roman" w:cs="Times New Roman"/>
          <w:color w:val="222222"/>
          <w:sz w:val="24"/>
          <w:szCs w:val="24"/>
          <w:lang w:eastAsia="tr-TR"/>
        </w:rPr>
        <w:t xml:space="preserve"> </w:t>
      </w:r>
      <w:r w:rsidR="004D33F1" w:rsidRPr="008B1043">
        <w:rPr>
          <w:rFonts w:ascii="Times New Roman" w:eastAsia="Times New Roman" w:hAnsi="Times New Roman" w:cs="Times New Roman"/>
          <w:color w:val="222222"/>
          <w:sz w:val="24"/>
          <w:szCs w:val="24"/>
          <w:lang w:eastAsia="tr-TR"/>
        </w:rPr>
        <w:t xml:space="preserve">ancak </w:t>
      </w:r>
      <w:r w:rsidR="00AF0A24" w:rsidRPr="008B1043">
        <w:rPr>
          <w:rFonts w:ascii="Times New Roman" w:eastAsia="Times New Roman" w:hAnsi="Times New Roman" w:cs="Times New Roman"/>
          <w:color w:val="222222"/>
          <w:sz w:val="24"/>
          <w:szCs w:val="24"/>
          <w:lang w:eastAsia="tr-TR"/>
        </w:rPr>
        <w:t xml:space="preserve">hastaneye gelen </w:t>
      </w:r>
      <w:r w:rsidRPr="008B1043">
        <w:rPr>
          <w:rFonts w:ascii="Times New Roman" w:eastAsia="Times New Roman" w:hAnsi="Times New Roman" w:cs="Times New Roman"/>
          <w:color w:val="222222"/>
          <w:sz w:val="24"/>
          <w:szCs w:val="24"/>
          <w:lang w:eastAsia="tr-TR"/>
        </w:rPr>
        <w:t xml:space="preserve">polisler </w:t>
      </w:r>
      <w:r w:rsidR="00AF0A24" w:rsidRPr="008B1043">
        <w:rPr>
          <w:rFonts w:ascii="Times New Roman" w:eastAsia="Times New Roman" w:hAnsi="Times New Roman" w:cs="Times New Roman"/>
          <w:color w:val="222222"/>
          <w:sz w:val="24"/>
          <w:szCs w:val="24"/>
          <w:lang w:eastAsia="tr-TR"/>
        </w:rPr>
        <w:t xml:space="preserve">tarafından </w:t>
      </w:r>
      <w:r w:rsidRPr="008B1043">
        <w:rPr>
          <w:rFonts w:ascii="Times New Roman" w:eastAsia="Times New Roman" w:hAnsi="Times New Roman" w:cs="Times New Roman"/>
          <w:color w:val="222222"/>
          <w:sz w:val="24"/>
          <w:szCs w:val="24"/>
          <w:lang w:eastAsia="tr-TR"/>
        </w:rPr>
        <w:t>darp raporu alınmaması için doktoru</w:t>
      </w:r>
      <w:r w:rsidR="004D33F1" w:rsidRPr="008B1043">
        <w:rPr>
          <w:rFonts w:ascii="Times New Roman" w:eastAsia="Times New Roman" w:hAnsi="Times New Roman" w:cs="Times New Roman"/>
          <w:color w:val="222222"/>
          <w:sz w:val="24"/>
          <w:szCs w:val="24"/>
          <w:lang w:eastAsia="tr-TR"/>
        </w:rPr>
        <w:t>n</w:t>
      </w:r>
      <w:r w:rsidRPr="008B1043">
        <w:rPr>
          <w:rFonts w:ascii="Times New Roman" w:eastAsia="Times New Roman" w:hAnsi="Times New Roman" w:cs="Times New Roman"/>
          <w:color w:val="222222"/>
          <w:sz w:val="24"/>
          <w:szCs w:val="24"/>
          <w:lang w:eastAsia="tr-TR"/>
        </w:rPr>
        <w:t xml:space="preserve"> tehdit e</w:t>
      </w:r>
      <w:r w:rsidR="004D33F1" w:rsidRPr="008B1043">
        <w:rPr>
          <w:rFonts w:ascii="Times New Roman" w:eastAsia="Times New Roman" w:hAnsi="Times New Roman" w:cs="Times New Roman"/>
          <w:color w:val="222222"/>
          <w:sz w:val="24"/>
          <w:szCs w:val="24"/>
          <w:lang w:eastAsia="tr-TR"/>
        </w:rPr>
        <w:t>dildiği ifade edilmiştir</w:t>
      </w:r>
      <w:r w:rsidR="00AF0A24" w:rsidRPr="008B1043">
        <w:rPr>
          <w:rFonts w:ascii="Times New Roman" w:eastAsia="Times New Roman" w:hAnsi="Times New Roman" w:cs="Times New Roman"/>
          <w:color w:val="222222"/>
          <w:sz w:val="24"/>
          <w:szCs w:val="24"/>
          <w:lang w:eastAsia="tr-TR"/>
        </w:rPr>
        <w:t>.</w:t>
      </w:r>
      <w:r w:rsidR="000119B1" w:rsidRPr="008B1043">
        <w:rPr>
          <w:rFonts w:ascii="Times New Roman" w:eastAsia="Times New Roman" w:hAnsi="Times New Roman" w:cs="Times New Roman"/>
          <w:color w:val="222222"/>
          <w:sz w:val="24"/>
          <w:szCs w:val="24"/>
          <w:lang w:eastAsia="tr-TR"/>
        </w:rPr>
        <w:t xml:space="preserve"> </w:t>
      </w:r>
      <w:r w:rsidR="002B3720">
        <w:rPr>
          <w:rFonts w:ascii="Times New Roman" w:eastAsia="Times New Roman" w:hAnsi="Times New Roman" w:cs="Times New Roman"/>
          <w:color w:val="222222"/>
          <w:sz w:val="24"/>
          <w:szCs w:val="24"/>
          <w:lang w:eastAsia="tr-TR"/>
        </w:rPr>
        <w:t>Y.D.</w:t>
      </w:r>
      <w:r w:rsidR="00AF0A24" w:rsidRPr="008B1043">
        <w:rPr>
          <w:rFonts w:ascii="Times New Roman" w:eastAsia="Times New Roman" w:hAnsi="Times New Roman" w:cs="Times New Roman"/>
          <w:color w:val="222222"/>
          <w:sz w:val="24"/>
          <w:szCs w:val="24"/>
          <w:lang w:eastAsia="tr-TR"/>
        </w:rPr>
        <w:t>’</w:t>
      </w:r>
      <w:proofErr w:type="spellStart"/>
      <w:r w:rsidR="00AF0A24" w:rsidRPr="008B1043">
        <w:rPr>
          <w:rFonts w:ascii="Times New Roman" w:eastAsia="Times New Roman" w:hAnsi="Times New Roman" w:cs="Times New Roman"/>
          <w:color w:val="222222"/>
          <w:sz w:val="24"/>
          <w:szCs w:val="24"/>
          <w:lang w:eastAsia="tr-TR"/>
        </w:rPr>
        <w:t>ın</w:t>
      </w:r>
      <w:proofErr w:type="spellEnd"/>
      <w:r w:rsidR="00AF0A24" w:rsidRPr="008B1043">
        <w:rPr>
          <w:rFonts w:ascii="Times New Roman" w:eastAsia="Times New Roman" w:hAnsi="Times New Roman" w:cs="Times New Roman"/>
          <w:color w:val="222222"/>
          <w:sz w:val="24"/>
          <w:szCs w:val="24"/>
          <w:lang w:eastAsia="tr-TR"/>
        </w:rPr>
        <w:t xml:space="preserve"> </w:t>
      </w:r>
      <w:r w:rsidRPr="008B1043">
        <w:rPr>
          <w:rFonts w:ascii="Times New Roman" w:eastAsia="Times New Roman" w:hAnsi="Times New Roman" w:cs="Times New Roman"/>
          <w:color w:val="222222"/>
          <w:sz w:val="24"/>
          <w:szCs w:val="24"/>
          <w:lang w:eastAsia="tr-TR"/>
        </w:rPr>
        <w:t>babası</w:t>
      </w:r>
      <w:r w:rsidR="002B3720">
        <w:rPr>
          <w:rFonts w:ascii="Times New Roman" w:eastAsia="Times New Roman" w:hAnsi="Times New Roman" w:cs="Times New Roman"/>
          <w:color w:val="222222"/>
          <w:sz w:val="24"/>
          <w:szCs w:val="24"/>
          <w:lang w:eastAsia="tr-TR"/>
        </w:rPr>
        <w:t xml:space="preserve"> Y. </w:t>
      </w:r>
      <w:proofErr w:type="spellStart"/>
      <w:r w:rsidR="002B3720">
        <w:rPr>
          <w:rFonts w:ascii="Times New Roman" w:eastAsia="Times New Roman" w:hAnsi="Times New Roman" w:cs="Times New Roman"/>
          <w:color w:val="222222"/>
          <w:sz w:val="24"/>
          <w:szCs w:val="24"/>
          <w:lang w:eastAsia="tr-TR"/>
        </w:rPr>
        <w:t>D.</w:t>
      </w:r>
      <w:r w:rsidR="00A307A4" w:rsidRPr="008B1043">
        <w:rPr>
          <w:rFonts w:ascii="Times New Roman" w:eastAsia="Times New Roman" w:hAnsi="Times New Roman" w:cs="Times New Roman"/>
          <w:color w:val="222222"/>
          <w:sz w:val="24"/>
          <w:szCs w:val="24"/>
          <w:lang w:eastAsia="tr-TR"/>
        </w:rPr>
        <w:t>a</w:t>
      </w:r>
      <w:proofErr w:type="spellEnd"/>
      <w:r w:rsidRPr="008B1043">
        <w:rPr>
          <w:rFonts w:ascii="Times New Roman" w:eastAsia="Times New Roman" w:hAnsi="Times New Roman" w:cs="Times New Roman"/>
          <w:color w:val="222222"/>
          <w:sz w:val="24"/>
          <w:szCs w:val="24"/>
          <w:lang w:eastAsia="tr-TR"/>
        </w:rPr>
        <w:t xml:space="preserve"> da </w:t>
      </w:r>
      <w:r w:rsidRPr="00640186">
        <w:rPr>
          <w:rFonts w:ascii="Times New Roman" w:eastAsia="Times New Roman" w:hAnsi="Times New Roman" w:cs="Times New Roman"/>
          <w:b/>
          <w:i/>
          <w:color w:val="222222"/>
          <w:sz w:val="24"/>
          <w:szCs w:val="24"/>
          <w:lang w:eastAsia="tr-TR"/>
        </w:rPr>
        <w:t>"size bu az bile siz yine beyaz Torosların gün yüzüne çıkmasını istiyorsunuz</w:t>
      </w:r>
      <w:r w:rsidR="00A307A4" w:rsidRPr="00640186">
        <w:rPr>
          <w:rFonts w:ascii="Times New Roman" w:eastAsia="Times New Roman" w:hAnsi="Times New Roman" w:cs="Times New Roman"/>
          <w:b/>
          <w:i/>
          <w:color w:val="222222"/>
          <w:sz w:val="24"/>
          <w:szCs w:val="24"/>
          <w:lang w:eastAsia="tr-TR"/>
        </w:rPr>
        <w:t>”</w:t>
      </w:r>
      <w:r w:rsidRPr="008B1043">
        <w:rPr>
          <w:rFonts w:ascii="Times New Roman" w:eastAsia="Times New Roman" w:hAnsi="Times New Roman" w:cs="Times New Roman"/>
          <w:color w:val="222222"/>
          <w:sz w:val="24"/>
          <w:szCs w:val="24"/>
          <w:lang w:eastAsia="tr-TR"/>
        </w:rPr>
        <w:t xml:space="preserve"> </w:t>
      </w:r>
      <w:r w:rsidR="004D33F1" w:rsidRPr="008B1043">
        <w:rPr>
          <w:rFonts w:ascii="Times New Roman" w:eastAsia="Times New Roman" w:hAnsi="Times New Roman" w:cs="Times New Roman"/>
          <w:color w:val="222222"/>
          <w:sz w:val="24"/>
          <w:szCs w:val="24"/>
          <w:lang w:eastAsia="tr-TR"/>
        </w:rPr>
        <w:t>denilmiştir.</w:t>
      </w:r>
      <w:r w:rsidRPr="008B1043">
        <w:rPr>
          <w:rFonts w:ascii="Times New Roman" w:eastAsia="Times New Roman" w:hAnsi="Times New Roman" w:cs="Times New Roman"/>
          <w:color w:val="222222"/>
          <w:sz w:val="24"/>
          <w:szCs w:val="24"/>
          <w:lang w:eastAsia="tr-TR"/>
        </w:rPr>
        <w:t xml:space="preserve"> </w:t>
      </w:r>
    </w:p>
    <w:p w14:paraId="08F5E08C" w14:textId="5BB40FC2" w:rsidR="000119B1" w:rsidRPr="008B1043" w:rsidRDefault="000119B1" w:rsidP="00E60915">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25CD6875" w14:textId="535F6C2A" w:rsidR="000119B1" w:rsidRPr="008B1043" w:rsidRDefault="002B3720" w:rsidP="00D43556">
      <w:pPr>
        <w:shd w:val="clear" w:color="auto" w:fill="FFFFFF"/>
        <w:spacing w:after="0" w:line="240" w:lineRule="auto"/>
        <w:ind w:firstLine="708"/>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lastRenderedPageBreak/>
        <w:t>Y.D.</w:t>
      </w:r>
      <w:r w:rsidR="000119B1" w:rsidRPr="008B1043">
        <w:rPr>
          <w:rFonts w:ascii="Times New Roman" w:eastAsia="Times New Roman" w:hAnsi="Times New Roman" w:cs="Times New Roman"/>
          <w:color w:val="222222"/>
          <w:sz w:val="24"/>
          <w:szCs w:val="24"/>
          <w:lang w:eastAsia="tr-TR"/>
        </w:rPr>
        <w:t>’</w:t>
      </w:r>
      <w:proofErr w:type="spellStart"/>
      <w:r w:rsidR="000119B1" w:rsidRPr="008B1043">
        <w:rPr>
          <w:rFonts w:ascii="Times New Roman" w:eastAsia="Times New Roman" w:hAnsi="Times New Roman" w:cs="Times New Roman"/>
          <w:color w:val="222222"/>
          <w:sz w:val="24"/>
          <w:szCs w:val="24"/>
          <w:lang w:eastAsia="tr-TR"/>
        </w:rPr>
        <w:t>ın</w:t>
      </w:r>
      <w:proofErr w:type="spellEnd"/>
      <w:r w:rsidR="000119B1" w:rsidRPr="008B1043">
        <w:rPr>
          <w:rFonts w:ascii="Times New Roman" w:eastAsia="Times New Roman" w:hAnsi="Times New Roman" w:cs="Times New Roman"/>
          <w:color w:val="222222"/>
          <w:sz w:val="24"/>
          <w:szCs w:val="24"/>
          <w:lang w:eastAsia="tr-TR"/>
        </w:rPr>
        <w:t xml:space="preserve"> Lice Devlet Hastanesi’nde yapılan muayenesinde, alınan sağlık raporunda görüleceği üzere kafa </w:t>
      </w:r>
      <w:proofErr w:type="gramStart"/>
      <w:r w:rsidR="000119B1" w:rsidRPr="008B1043">
        <w:rPr>
          <w:rFonts w:ascii="Times New Roman" w:eastAsia="Times New Roman" w:hAnsi="Times New Roman" w:cs="Times New Roman"/>
          <w:color w:val="222222"/>
          <w:sz w:val="24"/>
          <w:szCs w:val="24"/>
          <w:lang w:eastAsia="tr-TR"/>
        </w:rPr>
        <w:t>travmasının</w:t>
      </w:r>
      <w:proofErr w:type="gramEnd"/>
      <w:r w:rsidR="000119B1" w:rsidRPr="008B1043">
        <w:rPr>
          <w:rFonts w:ascii="Times New Roman" w:eastAsia="Times New Roman" w:hAnsi="Times New Roman" w:cs="Times New Roman"/>
          <w:color w:val="222222"/>
          <w:sz w:val="24"/>
          <w:szCs w:val="24"/>
          <w:lang w:eastAsia="tr-TR"/>
        </w:rPr>
        <w:t xml:space="preserve"> yaşandığı, sol göz, sol omuz, sağ ayak, </w:t>
      </w:r>
      <w:r w:rsidR="00AB1EE7" w:rsidRPr="008B1043">
        <w:rPr>
          <w:rFonts w:ascii="Times New Roman" w:eastAsia="Times New Roman" w:hAnsi="Times New Roman" w:cs="Times New Roman"/>
          <w:color w:val="222222"/>
          <w:sz w:val="24"/>
          <w:szCs w:val="24"/>
          <w:lang w:eastAsia="tr-TR"/>
        </w:rPr>
        <w:t>sol kulak</w:t>
      </w:r>
      <w:r w:rsidR="005C4E8D" w:rsidRPr="008B1043">
        <w:rPr>
          <w:rFonts w:ascii="Times New Roman" w:eastAsia="Times New Roman" w:hAnsi="Times New Roman" w:cs="Times New Roman"/>
          <w:color w:val="222222"/>
          <w:sz w:val="24"/>
          <w:szCs w:val="24"/>
          <w:lang w:eastAsia="tr-TR"/>
        </w:rPr>
        <w:t xml:space="preserve"> ve vücudunun çeşitli yerlerinden darp edildiği tespit edilmiştir. Kafa </w:t>
      </w:r>
      <w:proofErr w:type="gramStart"/>
      <w:r w:rsidR="005C4E8D" w:rsidRPr="008B1043">
        <w:rPr>
          <w:rFonts w:ascii="Times New Roman" w:eastAsia="Times New Roman" w:hAnsi="Times New Roman" w:cs="Times New Roman"/>
          <w:color w:val="222222"/>
          <w:sz w:val="24"/>
          <w:szCs w:val="24"/>
          <w:lang w:eastAsia="tr-TR"/>
        </w:rPr>
        <w:t>travmasının</w:t>
      </w:r>
      <w:proofErr w:type="gramEnd"/>
      <w:r w:rsidR="005C4E8D" w:rsidRPr="008B1043">
        <w:rPr>
          <w:rFonts w:ascii="Times New Roman" w:eastAsia="Times New Roman" w:hAnsi="Times New Roman" w:cs="Times New Roman"/>
          <w:color w:val="222222"/>
          <w:sz w:val="24"/>
          <w:szCs w:val="24"/>
          <w:lang w:eastAsia="tr-TR"/>
        </w:rPr>
        <w:t xml:space="preserve"> oluşması teşhisi ya</w:t>
      </w:r>
      <w:r w:rsidR="00FB69B6" w:rsidRPr="008B1043">
        <w:rPr>
          <w:rFonts w:ascii="Times New Roman" w:eastAsia="Times New Roman" w:hAnsi="Times New Roman" w:cs="Times New Roman"/>
          <w:color w:val="222222"/>
          <w:sz w:val="24"/>
          <w:szCs w:val="24"/>
          <w:lang w:eastAsia="tr-TR"/>
        </w:rPr>
        <w:t>pıldıktan sonra, Lice Devlet Ha</w:t>
      </w:r>
      <w:r w:rsidR="005C4E8D" w:rsidRPr="008B1043">
        <w:rPr>
          <w:rFonts w:ascii="Times New Roman" w:eastAsia="Times New Roman" w:hAnsi="Times New Roman" w:cs="Times New Roman"/>
          <w:color w:val="222222"/>
          <w:sz w:val="24"/>
          <w:szCs w:val="24"/>
          <w:lang w:eastAsia="tr-TR"/>
        </w:rPr>
        <w:t xml:space="preserve">stanesi tarafından hasta sevk formu oluşturulmuş, Dicle Üniversitesi Tıp Fakültesi </w:t>
      </w:r>
      <w:r w:rsidR="006A0D99" w:rsidRPr="008B1043">
        <w:rPr>
          <w:rFonts w:ascii="Times New Roman" w:eastAsia="Times New Roman" w:hAnsi="Times New Roman" w:cs="Times New Roman"/>
          <w:color w:val="222222"/>
          <w:sz w:val="24"/>
          <w:szCs w:val="24"/>
          <w:lang w:eastAsia="tr-TR"/>
        </w:rPr>
        <w:t xml:space="preserve">Adli Tıp branşına sevkinin uygun olduğu ifade edilmiş ve sevk işlemi gerçekleştirilmiştir. İş bu dilekçe tarihi itibariyle, Dicle Üniversitesi Tıp Fakültesi’nde tedavisine devam edilmektedir. Ekte sağlık raporlarını ve görüntü kayıtlarını sunuyoruz. </w:t>
      </w:r>
    </w:p>
    <w:p w14:paraId="0D37E32C"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3412C742" w14:textId="154FDD2E" w:rsidR="00A61DA7" w:rsidRPr="008B1043" w:rsidRDefault="004D33F1"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8B1043">
        <w:rPr>
          <w:rFonts w:ascii="Times New Roman" w:eastAsia="Times New Roman" w:hAnsi="Times New Roman" w:cs="Times New Roman"/>
          <w:color w:val="222222"/>
          <w:sz w:val="24"/>
          <w:szCs w:val="24"/>
          <w:lang w:eastAsia="tr-TR"/>
        </w:rPr>
        <w:tab/>
        <w:t>İş bu sebep</w:t>
      </w:r>
      <w:r w:rsidR="00CF6C51">
        <w:rPr>
          <w:rFonts w:ascii="Times New Roman" w:eastAsia="Times New Roman" w:hAnsi="Times New Roman" w:cs="Times New Roman"/>
          <w:color w:val="222222"/>
          <w:sz w:val="24"/>
          <w:szCs w:val="24"/>
          <w:lang w:eastAsia="tr-TR"/>
        </w:rPr>
        <w:t>lerle, şüpheliler</w:t>
      </w:r>
      <w:r w:rsidR="00A61DA7" w:rsidRPr="008B1043">
        <w:rPr>
          <w:rFonts w:ascii="Times New Roman" w:eastAsia="Times New Roman" w:hAnsi="Times New Roman" w:cs="Times New Roman"/>
          <w:color w:val="222222"/>
          <w:sz w:val="24"/>
          <w:szCs w:val="24"/>
          <w:lang w:eastAsia="tr-TR"/>
        </w:rPr>
        <w:t xml:space="preserve"> hakkında kötü muamele teşkil eden eylemlerinden kaynaklı </w:t>
      </w:r>
      <w:proofErr w:type="spellStart"/>
      <w:r w:rsidR="00A61DA7" w:rsidRPr="008B1043">
        <w:rPr>
          <w:rFonts w:ascii="Times New Roman" w:eastAsia="Times New Roman" w:hAnsi="Times New Roman" w:cs="Times New Roman"/>
          <w:color w:val="222222"/>
          <w:sz w:val="24"/>
          <w:szCs w:val="24"/>
          <w:lang w:eastAsia="tr-TR"/>
        </w:rPr>
        <w:t>müsnet</w:t>
      </w:r>
      <w:proofErr w:type="spellEnd"/>
      <w:r w:rsidR="00A61DA7" w:rsidRPr="008B1043">
        <w:rPr>
          <w:rFonts w:ascii="Times New Roman" w:eastAsia="Times New Roman" w:hAnsi="Times New Roman" w:cs="Times New Roman"/>
          <w:color w:val="222222"/>
          <w:sz w:val="24"/>
          <w:szCs w:val="24"/>
          <w:lang w:eastAsia="tr-TR"/>
        </w:rPr>
        <w:t xml:space="preserve"> suçlardan yargılamalarının yapılarak cezalandırılması gerekir. Şöyle ki; </w:t>
      </w:r>
    </w:p>
    <w:p w14:paraId="4F72F243"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07C4D287" w14:textId="0D2012E7" w:rsidR="00A61DA7" w:rsidRPr="008B1043" w:rsidRDefault="00A61DA7" w:rsidP="00A61DA7">
      <w:pPr>
        <w:shd w:val="clear" w:color="auto" w:fill="FFFFFF"/>
        <w:spacing w:after="0" w:line="240" w:lineRule="auto"/>
        <w:jc w:val="both"/>
        <w:rPr>
          <w:rFonts w:ascii="Times New Roman" w:hAnsi="Times New Roman" w:cs="Times New Roman"/>
          <w:bCs/>
          <w:sz w:val="24"/>
          <w:szCs w:val="24"/>
        </w:rPr>
      </w:pPr>
      <w:r w:rsidRPr="008B1043">
        <w:rPr>
          <w:rFonts w:ascii="Times New Roman" w:eastAsia="Times New Roman" w:hAnsi="Times New Roman" w:cs="Times New Roman"/>
          <w:color w:val="222222"/>
          <w:sz w:val="24"/>
          <w:szCs w:val="24"/>
          <w:lang w:eastAsia="tr-TR"/>
        </w:rPr>
        <w:tab/>
      </w:r>
      <w:r w:rsidRPr="008B1043">
        <w:rPr>
          <w:rFonts w:ascii="Times New Roman" w:eastAsia="Times New Roman" w:hAnsi="Times New Roman" w:cs="Times New Roman"/>
          <w:b/>
          <w:bCs/>
          <w:color w:val="222222"/>
          <w:sz w:val="24"/>
          <w:szCs w:val="24"/>
          <w:lang w:eastAsia="tr-TR"/>
        </w:rPr>
        <w:t xml:space="preserve">1-) </w:t>
      </w:r>
      <w:r w:rsidR="006A0D99" w:rsidRPr="008B1043">
        <w:rPr>
          <w:rFonts w:ascii="Times New Roman" w:eastAsia="Times New Roman" w:hAnsi="Times New Roman" w:cs="Times New Roman"/>
          <w:bCs/>
          <w:color w:val="222222"/>
          <w:sz w:val="24"/>
          <w:szCs w:val="24"/>
          <w:lang w:eastAsia="tr-TR"/>
        </w:rPr>
        <w:t xml:space="preserve">Sağlık raporu ve görüntü kayıtlarından </w:t>
      </w:r>
      <w:r w:rsidRPr="008B1043">
        <w:rPr>
          <w:rFonts w:ascii="Times New Roman" w:hAnsi="Times New Roman" w:cs="Times New Roman"/>
          <w:bCs/>
          <w:sz w:val="24"/>
          <w:szCs w:val="24"/>
        </w:rPr>
        <w:t>tespiti yapılan kamu görevlilerinin müdahalesinin TCK’nın 94. maddesinde yer alan “</w:t>
      </w:r>
      <w:r w:rsidRPr="008B1043">
        <w:rPr>
          <w:rFonts w:ascii="Times New Roman" w:hAnsi="Times New Roman" w:cs="Times New Roman"/>
          <w:bCs/>
          <w:i/>
          <w:sz w:val="24"/>
          <w:szCs w:val="24"/>
        </w:rPr>
        <w:t>İşkence Suçuna”</w:t>
      </w:r>
      <w:r w:rsidRPr="008B1043">
        <w:rPr>
          <w:rFonts w:ascii="Times New Roman" w:hAnsi="Times New Roman" w:cs="Times New Roman"/>
          <w:bCs/>
          <w:sz w:val="24"/>
          <w:szCs w:val="24"/>
        </w:rPr>
        <w:t xml:space="preserve"> vücut verdiği gözetilerek, şüpheli k</w:t>
      </w:r>
      <w:r w:rsidR="003448DA" w:rsidRPr="008B1043">
        <w:rPr>
          <w:rFonts w:ascii="Times New Roman" w:hAnsi="Times New Roman" w:cs="Times New Roman"/>
          <w:bCs/>
          <w:sz w:val="24"/>
          <w:szCs w:val="24"/>
        </w:rPr>
        <w:t xml:space="preserve">amu </w:t>
      </w:r>
      <w:r w:rsidRPr="008B1043">
        <w:rPr>
          <w:rFonts w:ascii="Times New Roman" w:hAnsi="Times New Roman" w:cs="Times New Roman"/>
          <w:bCs/>
          <w:sz w:val="24"/>
          <w:szCs w:val="24"/>
        </w:rPr>
        <w:t xml:space="preserve">görevlilerinin anılan madde gereğince yargılanmaları ve cezalandırılmaları gerekmektedir. </w:t>
      </w:r>
      <w:proofErr w:type="gramStart"/>
      <w:r w:rsidRPr="008B1043">
        <w:rPr>
          <w:rFonts w:ascii="Times New Roman" w:hAnsi="Times New Roman" w:cs="Times New Roman"/>
          <w:bCs/>
          <w:sz w:val="24"/>
          <w:szCs w:val="24"/>
        </w:rPr>
        <w:t>Zira;</w:t>
      </w:r>
      <w:proofErr w:type="gramEnd"/>
    </w:p>
    <w:p w14:paraId="24CD44E2" w14:textId="77777777" w:rsidR="00A61DA7" w:rsidRPr="008B1043" w:rsidRDefault="00A61DA7" w:rsidP="00A61DA7">
      <w:pPr>
        <w:shd w:val="clear" w:color="auto" w:fill="FFFFFF"/>
        <w:spacing w:after="0" w:line="240" w:lineRule="auto"/>
        <w:jc w:val="both"/>
        <w:rPr>
          <w:rFonts w:ascii="Times New Roman" w:hAnsi="Times New Roman" w:cs="Times New Roman"/>
          <w:bCs/>
          <w:sz w:val="24"/>
          <w:szCs w:val="24"/>
        </w:rPr>
      </w:pPr>
    </w:p>
    <w:p w14:paraId="71D862A6" w14:textId="77777777" w:rsidR="00A61DA7" w:rsidRPr="008B1043" w:rsidRDefault="00A61DA7" w:rsidP="00A61DA7">
      <w:pPr>
        <w:shd w:val="clear" w:color="auto" w:fill="FFFFFF"/>
        <w:spacing w:after="0" w:line="240" w:lineRule="auto"/>
        <w:jc w:val="both"/>
        <w:rPr>
          <w:rFonts w:ascii="Times New Roman" w:hAnsi="Times New Roman" w:cs="Times New Roman"/>
          <w:bCs/>
          <w:sz w:val="24"/>
          <w:szCs w:val="24"/>
        </w:rPr>
      </w:pPr>
      <w:r w:rsidRPr="008B1043">
        <w:rPr>
          <w:rFonts w:ascii="Times New Roman" w:hAnsi="Times New Roman" w:cs="Times New Roman"/>
          <w:bCs/>
          <w:sz w:val="24"/>
          <w:szCs w:val="24"/>
        </w:rPr>
        <w:t xml:space="preserve"> </w:t>
      </w:r>
      <w:r w:rsidRPr="008B1043">
        <w:rPr>
          <w:rFonts w:ascii="Times New Roman" w:hAnsi="Times New Roman" w:cs="Times New Roman"/>
          <w:bCs/>
          <w:sz w:val="24"/>
          <w:szCs w:val="24"/>
        </w:rPr>
        <w:tab/>
      </w:r>
      <w:r w:rsidRPr="008B1043">
        <w:rPr>
          <w:rFonts w:ascii="Times New Roman" w:hAnsi="Times New Roman" w:cs="Times New Roman"/>
          <w:b/>
          <w:sz w:val="24"/>
          <w:szCs w:val="24"/>
        </w:rPr>
        <w:t>TCK’nın 94. Maddesi’nde</w:t>
      </w:r>
      <w:r w:rsidRPr="008B1043">
        <w:rPr>
          <w:rFonts w:ascii="Times New Roman" w:hAnsi="Times New Roman" w:cs="Times New Roman"/>
          <w:bCs/>
          <w:sz w:val="24"/>
          <w:szCs w:val="24"/>
        </w:rPr>
        <w:t xml:space="preserve"> hükmedildiği üzere: “</w:t>
      </w:r>
      <w:r w:rsidRPr="008B1043">
        <w:rPr>
          <w:rFonts w:ascii="Times New Roman" w:hAnsi="Times New Roman" w:cs="Times New Roman"/>
          <w:bCs/>
          <w:i/>
          <w:sz w:val="24"/>
          <w:szCs w:val="24"/>
        </w:rPr>
        <w:t xml:space="preserve">Bir kişiye karşı insan onuruyla bağdaşmayan ve bedensel veya ruhsal yönden acı </w:t>
      </w:r>
      <w:r w:rsidRPr="008B1043">
        <w:rPr>
          <w:rFonts w:ascii="Times New Roman" w:hAnsi="Times New Roman" w:cs="Times New Roman"/>
          <w:bCs/>
          <w:i/>
          <w:sz w:val="24"/>
          <w:szCs w:val="24"/>
        </w:rPr>
        <w:tab/>
        <w:t xml:space="preserve">çekmesine, algılama veya irade yeteneğinin etkilenmesine, aşağılanmasına yol açacak davranışları gerçekleştiren kamu görevlisi hakkında üç yıldan on iki yıla kadar hapis cezasına hükmolunur.” </w:t>
      </w:r>
    </w:p>
    <w:p w14:paraId="154D5E43" w14:textId="77777777" w:rsidR="00A61DA7" w:rsidRPr="008B1043" w:rsidRDefault="00A61DA7" w:rsidP="00A61DA7">
      <w:pPr>
        <w:shd w:val="clear" w:color="auto" w:fill="FFFFFF"/>
        <w:spacing w:after="0" w:line="240" w:lineRule="auto"/>
        <w:jc w:val="both"/>
        <w:rPr>
          <w:rFonts w:ascii="Times New Roman" w:hAnsi="Times New Roman" w:cs="Times New Roman"/>
          <w:bCs/>
          <w:i/>
          <w:sz w:val="24"/>
          <w:szCs w:val="24"/>
        </w:rPr>
      </w:pPr>
    </w:p>
    <w:p w14:paraId="5425EFCE" w14:textId="6F68572F" w:rsidR="00A61DA7" w:rsidRPr="008B1043" w:rsidRDefault="00A61DA7" w:rsidP="00A61DA7">
      <w:pPr>
        <w:autoSpaceDE w:val="0"/>
        <w:autoSpaceDN w:val="0"/>
        <w:adjustRightInd w:val="0"/>
        <w:spacing w:after="0" w:line="240" w:lineRule="auto"/>
        <w:jc w:val="both"/>
        <w:rPr>
          <w:rFonts w:ascii="Times New Roman" w:hAnsi="Times New Roman" w:cs="Times New Roman"/>
          <w:i/>
          <w:sz w:val="24"/>
          <w:szCs w:val="24"/>
        </w:rPr>
      </w:pPr>
      <w:r w:rsidRPr="008B1043">
        <w:rPr>
          <w:rFonts w:ascii="Times New Roman" w:hAnsi="Times New Roman" w:cs="Times New Roman"/>
          <w:b/>
          <w:sz w:val="24"/>
          <w:szCs w:val="24"/>
        </w:rPr>
        <w:tab/>
      </w:r>
      <w:proofErr w:type="gramStart"/>
      <w:r w:rsidRPr="008B1043">
        <w:rPr>
          <w:rFonts w:ascii="Times New Roman" w:hAnsi="Times New Roman" w:cs="Times New Roman"/>
          <w:b/>
          <w:sz w:val="24"/>
          <w:szCs w:val="24"/>
        </w:rPr>
        <w:t>Birleşmiş Milletler- İşkenceye ve Diğer Zalimane, İnsanlık Dışı veya Onur Kırıcı Muamele veya Cezaya Karşı Sözleşme’nin 1. Maddesi’nde</w:t>
      </w:r>
      <w:r w:rsidRPr="008B1043">
        <w:rPr>
          <w:rFonts w:ascii="Times New Roman" w:hAnsi="Times New Roman" w:cs="Times New Roman"/>
          <w:bCs/>
          <w:sz w:val="24"/>
          <w:szCs w:val="24"/>
        </w:rPr>
        <w:t xml:space="preserve"> hükmedildiği üzere: </w:t>
      </w:r>
      <w:r w:rsidRPr="008B1043">
        <w:rPr>
          <w:rFonts w:ascii="Times New Roman" w:hAnsi="Times New Roman" w:cs="Times New Roman"/>
          <w:sz w:val="24"/>
          <w:szCs w:val="24"/>
        </w:rPr>
        <w:t>“</w:t>
      </w:r>
      <w:r w:rsidRPr="008B1043">
        <w:rPr>
          <w:rFonts w:ascii="Times New Roman" w:hAnsi="Times New Roman" w:cs="Times New Roman"/>
          <w:i/>
          <w:sz w:val="24"/>
          <w:szCs w:val="24"/>
        </w:rPr>
        <w:t xml:space="preserve">İşkence, bir kimseye karşı, kendisinden itiraf almak veya üçüncü kişi hakkında bilgi edinmek, kendisinin veya üçüncü kişinin yaptığı veya yaptığından kuşkulanılan bir eylem nedeniyle cezalandırmak veya kendisini veya üçüncü kişiyi korkutmak veya </w:t>
      </w:r>
      <w:r w:rsidRPr="008B1043">
        <w:rPr>
          <w:rFonts w:ascii="Times New Roman" w:hAnsi="Times New Roman" w:cs="Times New Roman"/>
          <w:i/>
          <w:sz w:val="24"/>
          <w:szCs w:val="24"/>
        </w:rPr>
        <w:tab/>
        <w:t>zorlamak amacıyla veya ayrımcılığa dayanan herhangi bir sebeple, bir kamu görevlisi veya resmî sıfatla hareket eden bir başka kişi tarafından veya bu görevlinin veya kişinin teşviki veya rızası veya muvafakatiyle işlenen ve işlendiği kimseye fiziksel veya ruhsal olarak ağır acı veya ıstırap veren herhangi bir edimdir.”</w:t>
      </w:r>
      <w:proofErr w:type="gramEnd"/>
    </w:p>
    <w:p w14:paraId="4E6D85E8" w14:textId="77777777" w:rsidR="00A61DA7" w:rsidRPr="008B1043" w:rsidRDefault="00A61DA7" w:rsidP="00A61DA7">
      <w:pPr>
        <w:shd w:val="clear" w:color="auto" w:fill="FFFFFF"/>
        <w:spacing w:after="0" w:line="240" w:lineRule="auto"/>
        <w:jc w:val="both"/>
        <w:rPr>
          <w:rFonts w:ascii="Times New Roman" w:hAnsi="Times New Roman" w:cs="Times New Roman"/>
          <w:bCs/>
          <w:sz w:val="24"/>
          <w:szCs w:val="24"/>
        </w:rPr>
      </w:pPr>
    </w:p>
    <w:p w14:paraId="5AB6E77A" w14:textId="77777777" w:rsidR="00A61DA7" w:rsidRPr="008B1043" w:rsidRDefault="00A61DA7" w:rsidP="00A61DA7">
      <w:pPr>
        <w:shd w:val="clear" w:color="auto" w:fill="FFFFFF"/>
        <w:spacing w:after="0" w:line="240" w:lineRule="auto"/>
        <w:jc w:val="both"/>
        <w:rPr>
          <w:rFonts w:ascii="Times New Roman" w:hAnsi="Times New Roman" w:cs="Times New Roman"/>
          <w:bCs/>
          <w:sz w:val="24"/>
          <w:szCs w:val="24"/>
        </w:rPr>
      </w:pPr>
      <w:r w:rsidRPr="008B1043">
        <w:rPr>
          <w:rFonts w:ascii="Times New Roman" w:hAnsi="Times New Roman" w:cs="Times New Roman"/>
          <w:bCs/>
          <w:sz w:val="24"/>
          <w:szCs w:val="24"/>
        </w:rPr>
        <w:tab/>
      </w:r>
      <w:r w:rsidRPr="008B1043">
        <w:rPr>
          <w:rFonts w:ascii="Times New Roman" w:hAnsi="Times New Roman" w:cs="Times New Roman"/>
          <w:b/>
          <w:sz w:val="24"/>
          <w:szCs w:val="24"/>
        </w:rPr>
        <w:t xml:space="preserve">Anayasanın 17/3. Maddesinde </w:t>
      </w:r>
      <w:r w:rsidRPr="008B1043">
        <w:rPr>
          <w:rFonts w:ascii="Times New Roman" w:hAnsi="Times New Roman" w:cs="Times New Roman"/>
          <w:bCs/>
          <w:sz w:val="24"/>
          <w:szCs w:val="24"/>
        </w:rPr>
        <w:t xml:space="preserve">hükmedildiği üzere; </w:t>
      </w:r>
      <w:r w:rsidRPr="008B1043">
        <w:rPr>
          <w:rFonts w:ascii="Times New Roman" w:hAnsi="Times New Roman" w:cs="Times New Roman"/>
          <w:bCs/>
          <w:i/>
          <w:sz w:val="24"/>
          <w:szCs w:val="24"/>
        </w:rPr>
        <w:t xml:space="preserve">“Kimseye işkence ve eziyet yapılamaz; kimse insan haysiyetiyle bağdaşmayan bir cezaya veya muameleye tabi tutulamaz.” </w:t>
      </w:r>
    </w:p>
    <w:p w14:paraId="35DB1720" w14:textId="77777777" w:rsidR="00A61DA7" w:rsidRPr="008B1043" w:rsidRDefault="00A61DA7" w:rsidP="00A61DA7">
      <w:pPr>
        <w:shd w:val="clear" w:color="auto" w:fill="FFFFFF"/>
        <w:spacing w:after="0" w:line="240" w:lineRule="auto"/>
        <w:jc w:val="both"/>
        <w:rPr>
          <w:rFonts w:ascii="Times New Roman" w:hAnsi="Times New Roman" w:cs="Times New Roman"/>
          <w:bCs/>
          <w:sz w:val="24"/>
          <w:szCs w:val="24"/>
        </w:rPr>
      </w:pPr>
    </w:p>
    <w:p w14:paraId="3112FE5E" w14:textId="77777777" w:rsidR="00A61DA7" w:rsidRPr="008B1043" w:rsidRDefault="00A61DA7" w:rsidP="00A61DA7">
      <w:pPr>
        <w:shd w:val="clear" w:color="auto" w:fill="FFFFFF"/>
        <w:spacing w:after="0" w:line="240" w:lineRule="auto"/>
        <w:jc w:val="both"/>
        <w:rPr>
          <w:rFonts w:ascii="Times New Roman" w:hAnsi="Times New Roman" w:cs="Times New Roman"/>
          <w:bCs/>
          <w:i/>
          <w:sz w:val="24"/>
          <w:szCs w:val="24"/>
        </w:rPr>
      </w:pPr>
      <w:r w:rsidRPr="008B1043">
        <w:rPr>
          <w:rFonts w:ascii="Times New Roman" w:hAnsi="Times New Roman" w:cs="Times New Roman"/>
          <w:bCs/>
          <w:sz w:val="24"/>
          <w:szCs w:val="24"/>
        </w:rPr>
        <w:tab/>
      </w:r>
      <w:r w:rsidRPr="008B1043">
        <w:rPr>
          <w:rFonts w:ascii="Times New Roman" w:hAnsi="Times New Roman" w:cs="Times New Roman"/>
          <w:b/>
          <w:sz w:val="24"/>
          <w:szCs w:val="24"/>
        </w:rPr>
        <w:t xml:space="preserve">Avrupa İnsan Hakları Sözleşmesi'nin (AİHS) 3.maddesinde </w:t>
      </w:r>
      <w:r w:rsidRPr="008B1043">
        <w:rPr>
          <w:rFonts w:ascii="Times New Roman" w:hAnsi="Times New Roman" w:cs="Times New Roman"/>
          <w:bCs/>
          <w:sz w:val="24"/>
          <w:szCs w:val="24"/>
        </w:rPr>
        <w:t xml:space="preserve">hükmedildiği üzere; </w:t>
      </w:r>
      <w:r w:rsidRPr="008B1043">
        <w:rPr>
          <w:rFonts w:ascii="Times New Roman" w:hAnsi="Times New Roman" w:cs="Times New Roman"/>
          <w:bCs/>
          <w:i/>
          <w:sz w:val="24"/>
          <w:szCs w:val="24"/>
        </w:rPr>
        <w:t xml:space="preserve">"Hiç kimse işkenceye, insanlık dışı ya da onur kırıcı ceza veya muamelelere tabi tutulamaz." </w:t>
      </w:r>
    </w:p>
    <w:p w14:paraId="40B52A86" w14:textId="77777777" w:rsidR="00A61DA7" w:rsidRPr="008B1043" w:rsidRDefault="00A61DA7" w:rsidP="00A61DA7">
      <w:pPr>
        <w:shd w:val="clear" w:color="auto" w:fill="FFFFFF"/>
        <w:spacing w:after="0" w:line="240" w:lineRule="auto"/>
        <w:jc w:val="both"/>
        <w:rPr>
          <w:rFonts w:ascii="Times New Roman" w:hAnsi="Times New Roman" w:cs="Times New Roman"/>
          <w:bCs/>
          <w:i/>
          <w:sz w:val="24"/>
          <w:szCs w:val="24"/>
        </w:rPr>
      </w:pPr>
    </w:p>
    <w:p w14:paraId="012D305F" w14:textId="46D15ABE" w:rsidR="00A61DA7" w:rsidRPr="008B1043" w:rsidRDefault="00A61DA7" w:rsidP="00A61DA7">
      <w:pPr>
        <w:shd w:val="clear" w:color="auto" w:fill="FFFFFF"/>
        <w:spacing w:after="0" w:line="240" w:lineRule="auto"/>
        <w:jc w:val="both"/>
        <w:rPr>
          <w:rFonts w:ascii="Times New Roman" w:hAnsi="Times New Roman" w:cs="Times New Roman"/>
          <w:bCs/>
          <w:iCs/>
          <w:sz w:val="24"/>
          <w:szCs w:val="24"/>
        </w:rPr>
      </w:pPr>
      <w:r w:rsidRPr="008B1043">
        <w:rPr>
          <w:rFonts w:ascii="Times New Roman" w:hAnsi="Times New Roman" w:cs="Times New Roman"/>
          <w:bCs/>
          <w:i/>
          <w:sz w:val="24"/>
          <w:szCs w:val="24"/>
        </w:rPr>
        <w:tab/>
      </w:r>
      <w:r w:rsidRPr="008B1043">
        <w:rPr>
          <w:rFonts w:ascii="Times New Roman" w:hAnsi="Times New Roman" w:cs="Times New Roman"/>
          <w:bCs/>
          <w:iCs/>
          <w:sz w:val="24"/>
          <w:szCs w:val="24"/>
        </w:rPr>
        <w:t xml:space="preserve">Dolayısıyla olaydaki </w:t>
      </w:r>
      <w:r w:rsidR="002B3720">
        <w:rPr>
          <w:rFonts w:ascii="Times New Roman" w:hAnsi="Times New Roman" w:cs="Times New Roman"/>
          <w:bCs/>
          <w:iCs/>
          <w:sz w:val="24"/>
          <w:szCs w:val="24"/>
        </w:rPr>
        <w:t>Y.D.</w:t>
      </w:r>
      <w:r w:rsidR="00A2638F" w:rsidRPr="008B1043">
        <w:rPr>
          <w:rFonts w:ascii="Times New Roman" w:hAnsi="Times New Roman" w:cs="Times New Roman"/>
          <w:bCs/>
          <w:iCs/>
          <w:sz w:val="24"/>
          <w:szCs w:val="24"/>
        </w:rPr>
        <w:t xml:space="preserve"> isimli çocuğa</w:t>
      </w:r>
      <w:r w:rsidRPr="008B1043">
        <w:rPr>
          <w:rFonts w:ascii="Times New Roman" w:hAnsi="Times New Roman" w:cs="Times New Roman"/>
          <w:bCs/>
          <w:iCs/>
          <w:sz w:val="24"/>
          <w:szCs w:val="24"/>
        </w:rPr>
        <w:t xml:space="preserve"> karşı kolluk görevlilerinin uyguladığı fiillerin işkence suçunu oluşturduğu sabit olup kolluk görevlilerinin ulusal ve uluslararası mevzuata aykırı davrandıkları açıktır. </w:t>
      </w:r>
    </w:p>
    <w:p w14:paraId="3DA5703F" w14:textId="77777777" w:rsidR="00A61DA7" w:rsidRPr="008B1043" w:rsidRDefault="00A61DA7" w:rsidP="00A61DA7">
      <w:pPr>
        <w:shd w:val="clear" w:color="auto" w:fill="FFFFFF"/>
        <w:spacing w:after="0" w:line="240" w:lineRule="auto"/>
        <w:jc w:val="both"/>
        <w:rPr>
          <w:rFonts w:ascii="Times New Roman" w:hAnsi="Times New Roman" w:cs="Times New Roman"/>
          <w:bCs/>
          <w:sz w:val="24"/>
          <w:szCs w:val="24"/>
        </w:rPr>
      </w:pPr>
    </w:p>
    <w:p w14:paraId="0ED00286" w14:textId="77777777" w:rsidR="00A61DA7" w:rsidRPr="008B1043" w:rsidRDefault="00A61DA7" w:rsidP="00A61DA7">
      <w:pPr>
        <w:shd w:val="clear" w:color="auto" w:fill="FFFFFF"/>
        <w:spacing w:after="0" w:line="240" w:lineRule="auto"/>
        <w:jc w:val="both"/>
        <w:rPr>
          <w:rFonts w:ascii="Times New Roman" w:hAnsi="Times New Roman" w:cs="Times New Roman"/>
          <w:bCs/>
          <w:sz w:val="24"/>
          <w:szCs w:val="24"/>
        </w:rPr>
      </w:pPr>
      <w:r w:rsidRPr="008B1043">
        <w:rPr>
          <w:rFonts w:ascii="Times New Roman" w:hAnsi="Times New Roman" w:cs="Times New Roman"/>
          <w:bCs/>
          <w:sz w:val="24"/>
          <w:szCs w:val="24"/>
        </w:rPr>
        <w:tab/>
      </w:r>
      <w:r w:rsidRPr="008B1043">
        <w:rPr>
          <w:rFonts w:ascii="Times New Roman" w:hAnsi="Times New Roman" w:cs="Times New Roman"/>
          <w:b/>
          <w:sz w:val="24"/>
          <w:szCs w:val="24"/>
        </w:rPr>
        <w:t xml:space="preserve">2-) </w:t>
      </w:r>
      <w:r w:rsidRPr="008B1043">
        <w:rPr>
          <w:rFonts w:ascii="Times New Roman" w:hAnsi="Times New Roman" w:cs="Times New Roman"/>
          <w:bCs/>
          <w:sz w:val="24"/>
          <w:szCs w:val="24"/>
        </w:rPr>
        <w:t xml:space="preserve">TCK 94. Maddesinde düzenlenmiş olan işkence suçu </w:t>
      </w:r>
      <w:proofErr w:type="spellStart"/>
      <w:r w:rsidRPr="008B1043">
        <w:rPr>
          <w:rFonts w:ascii="Times New Roman" w:hAnsi="Times New Roman" w:cs="Times New Roman"/>
          <w:bCs/>
          <w:sz w:val="24"/>
          <w:szCs w:val="24"/>
        </w:rPr>
        <w:t>re’sen</w:t>
      </w:r>
      <w:proofErr w:type="spellEnd"/>
      <w:r w:rsidRPr="008B1043">
        <w:rPr>
          <w:rFonts w:ascii="Times New Roman" w:hAnsi="Times New Roman" w:cs="Times New Roman"/>
          <w:bCs/>
          <w:sz w:val="24"/>
          <w:szCs w:val="24"/>
        </w:rPr>
        <w:t xml:space="preserve"> soruşturulan bir suçtur. Yapmış olduğumuz suç duyurusuna esas olmak üzere adli makamların bu suça ait delillerin toplanması konusunda azami bir hassasiyet göstermesi gerektiği açıktır. Gerek Anayasa Mahkemesi gerekse AİHM’nin sayısız içtihadında insanlığa karşı suç olarak kabul edilen İşkence </w:t>
      </w:r>
      <w:proofErr w:type="spellStart"/>
      <w:r w:rsidRPr="008B1043">
        <w:rPr>
          <w:rFonts w:ascii="Times New Roman" w:hAnsi="Times New Roman" w:cs="Times New Roman"/>
          <w:bCs/>
          <w:sz w:val="24"/>
          <w:szCs w:val="24"/>
        </w:rPr>
        <w:t>Suçu’nun</w:t>
      </w:r>
      <w:proofErr w:type="spellEnd"/>
      <w:r w:rsidRPr="008B1043">
        <w:rPr>
          <w:rFonts w:ascii="Times New Roman" w:hAnsi="Times New Roman" w:cs="Times New Roman"/>
          <w:bCs/>
          <w:sz w:val="24"/>
          <w:szCs w:val="24"/>
        </w:rPr>
        <w:t xml:space="preserve"> etkili soruşturulması hukuk devletinin en temel gereklerinden biridir. </w:t>
      </w:r>
    </w:p>
    <w:p w14:paraId="5CFD8141"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04548BC2"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8B1043">
        <w:rPr>
          <w:rFonts w:ascii="Times New Roman" w:eastAsia="Times New Roman" w:hAnsi="Times New Roman" w:cs="Times New Roman"/>
          <w:color w:val="222222"/>
          <w:sz w:val="24"/>
          <w:szCs w:val="24"/>
          <w:lang w:eastAsia="tr-TR"/>
        </w:rPr>
        <w:tab/>
        <w:t>Nitekim Anayasa Mahkemesi 28/09/2016 tarihinde Başvuru No:2014/5097 sayılı kararında; “</w:t>
      </w:r>
      <w:r w:rsidRPr="008B1043">
        <w:rPr>
          <w:rFonts w:ascii="Times New Roman" w:eastAsia="Times New Roman" w:hAnsi="Times New Roman" w:cs="Times New Roman"/>
          <w:i/>
          <w:color w:val="222222"/>
          <w:sz w:val="24"/>
          <w:szCs w:val="24"/>
          <w:lang w:eastAsia="tr-TR"/>
        </w:rPr>
        <w:t xml:space="preserve">Herkesin maddi ve manevi varlığını koruma ve geliştirme hakkına sahip olduğu, Anayasa'nın 17. maddesinde güvence altına alınmıştır. Anılan maddenin birinci fıkrasında insan onurunun korunması amaçlanmıştır. Üçüncü fıkrasında da kimseye "işkence" ve "eziyet </w:t>
      </w:r>
      <w:r w:rsidRPr="008B1043">
        <w:rPr>
          <w:rFonts w:ascii="Times New Roman" w:eastAsia="Times New Roman" w:hAnsi="Times New Roman" w:cs="Times New Roman"/>
          <w:i/>
          <w:color w:val="222222"/>
          <w:sz w:val="24"/>
          <w:szCs w:val="24"/>
          <w:lang w:eastAsia="tr-TR"/>
        </w:rPr>
        <w:lastRenderedPageBreak/>
        <w:t>yapılamayacağı, kimsenin "insan haysiyetiyle bağdaşmayan" ceza veya muameleye tabi tutulamayacağı</w:t>
      </w:r>
      <w:r w:rsidRPr="008B1043">
        <w:rPr>
          <w:rFonts w:ascii="Times New Roman" w:eastAsia="Times New Roman" w:hAnsi="Times New Roman" w:cs="Times New Roman"/>
          <w:color w:val="222222"/>
          <w:sz w:val="24"/>
          <w:szCs w:val="24"/>
          <w:lang w:eastAsia="tr-TR"/>
        </w:rPr>
        <w:t xml:space="preserve"> </w:t>
      </w:r>
      <w:r w:rsidRPr="008B1043">
        <w:rPr>
          <w:rFonts w:ascii="Times New Roman" w:eastAsia="Times New Roman" w:hAnsi="Times New Roman" w:cs="Times New Roman"/>
          <w:i/>
          <w:iCs/>
          <w:color w:val="222222"/>
          <w:sz w:val="24"/>
          <w:szCs w:val="24"/>
          <w:lang w:eastAsia="tr-TR"/>
        </w:rPr>
        <w:t>hüküm altına alınmıştır.”</w:t>
      </w:r>
      <w:r w:rsidRPr="008B1043">
        <w:rPr>
          <w:rFonts w:ascii="Times New Roman" w:eastAsia="Times New Roman" w:hAnsi="Times New Roman" w:cs="Times New Roman"/>
          <w:color w:val="222222"/>
          <w:sz w:val="24"/>
          <w:szCs w:val="24"/>
          <w:lang w:eastAsia="tr-TR"/>
        </w:rPr>
        <w:t xml:space="preserve"> (Cezmi Demir ve diğerleri, B. No: 2013/293, 17/7/2014, § 80) “</w:t>
      </w:r>
      <w:r w:rsidRPr="008B1043">
        <w:rPr>
          <w:rFonts w:ascii="Times New Roman" w:eastAsia="Times New Roman" w:hAnsi="Times New Roman" w:cs="Times New Roman"/>
          <w:i/>
          <w:iCs/>
          <w:color w:val="222222"/>
          <w:sz w:val="24"/>
          <w:szCs w:val="24"/>
          <w:lang w:eastAsia="tr-TR"/>
        </w:rPr>
        <w:t>Devletin, bireyin maddi ve manevi varlığını koruma ve geliştirme hakkına saygı gösterme yükümlülüğü, öncelikle kamu otoritelerinin bu hakka müdahale etmemelerini yani anılan maddenin üçüncü fıkrasında belirtilen şekillerde kişilerin fiziksel ve ruhsal zarar görmelerine neden olmamalarını gerektirir. Bu, devletin bireyin vücut ve ruh bütünlüğüne saygı gösterme yükümlülüğünden kaynaklanan negatif ödevidir.</w:t>
      </w:r>
      <w:r w:rsidRPr="008B1043">
        <w:rPr>
          <w:rFonts w:ascii="Times New Roman" w:eastAsia="Times New Roman" w:hAnsi="Times New Roman" w:cs="Times New Roman"/>
          <w:color w:val="222222"/>
          <w:sz w:val="24"/>
          <w:szCs w:val="24"/>
          <w:lang w:eastAsia="tr-TR"/>
        </w:rPr>
        <w:t xml:space="preserve">” (Cezmi Demir ve diğerleri, § 81).” Diyerek imzacı olan devlete yeniden </w:t>
      </w:r>
      <w:proofErr w:type="spellStart"/>
      <w:r w:rsidRPr="008B1043">
        <w:rPr>
          <w:rFonts w:ascii="Times New Roman" w:eastAsia="Times New Roman" w:hAnsi="Times New Roman" w:cs="Times New Roman"/>
          <w:color w:val="222222"/>
          <w:sz w:val="24"/>
          <w:szCs w:val="24"/>
          <w:lang w:eastAsia="tr-TR"/>
        </w:rPr>
        <w:t>AİHS’in</w:t>
      </w:r>
      <w:proofErr w:type="spellEnd"/>
      <w:r w:rsidRPr="008B1043">
        <w:rPr>
          <w:rFonts w:ascii="Times New Roman" w:eastAsia="Times New Roman" w:hAnsi="Times New Roman" w:cs="Times New Roman"/>
          <w:color w:val="222222"/>
          <w:sz w:val="24"/>
          <w:szCs w:val="24"/>
          <w:lang w:eastAsia="tr-TR"/>
        </w:rPr>
        <w:t xml:space="preserve"> 3.maddeden doğan yükümlülüklerini hatırlatmıştır.</w:t>
      </w:r>
    </w:p>
    <w:p w14:paraId="3A824F98"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343443F3"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8B1043">
        <w:rPr>
          <w:rFonts w:ascii="Times New Roman" w:eastAsia="Times New Roman" w:hAnsi="Times New Roman" w:cs="Times New Roman"/>
          <w:color w:val="222222"/>
          <w:sz w:val="24"/>
          <w:szCs w:val="24"/>
          <w:lang w:eastAsia="tr-TR"/>
        </w:rPr>
        <w:tab/>
      </w:r>
      <w:r w:rsidRPr="008B1043">
        <w:rPr>
          <w:rFonts w:ascii="Times New Roman" w:eastAsia="Times New Roman" w:hAnsi="Times New Roman" w:cs="Times New Roman"/>
          <w:b/>
          <w:bCs/>
          <w:color w:val="222222"/>
          <w:sz w:val="24"/>
          <w:szCs w:val="24"/>
          <w:lang w:eastAsia="tr-TR"/>
        </w:rPr>
        <w:t xml:space="preserve">3-) </w:t>
      </w:r>
      <w:r w:rsidRPr="008B1043">
        <w:rPr>
          <w:rFonts w:ascii="Times New Roman" w:eastAsia="Times New Roman" w:hAnsi="Times New Roman" w:cs="Times New Roman"/>
          <w:color w:val="222222"/>
          <w:sz w:val="24"/>
          <w:szCs w:val="24"/>
          <w:lang w:eastAsia="tr-TR"/>
        </w:rPr>
        <w:t xml:space="preserve">Yukarıda ayrıntıları ile yer verdiğimiz işkence suçunun yanı sıra, işkence suçunu işleyen kamu görevlilerinin yanı sıra bu görevliler ile işkence suçuna göz yuman kamu görevlerinin de yine sorumluktan kurtulamayacağı </w:t>
      </w:r>
      <w:proofErr w:type="gramStart"/>
      <w:r w:rsidRPr="008B1043">
        <w:rPr>
          <w:rFonts w:ascii="Times New Roman" w:eastAsia="Times New Roman" w:hAnsi="Times New Roman" w:cs="Times New Roman"/>
          <w:color w:val="222222"/>
          <w:sz w:val="24"/>
          <w:szCs w:val="24"/>
          <w:lang w:eastAsia="tr-TR"/>
        </w:rPr>
        <w:t>aşikardır</w:t>
      </w:r>
      <w:proofErr w:type="gramEnd"/>
      <w:r w:rsidRPr="008B1043">
        <w:rPr>
          <w:rFonts w:ascii="Times New Roman" w:eastAsia="Times New Roman" w:hAnsi="Times New Roman" w:cs="Times New Roman"/>
          <w:color w:val="222222"/>
          <w:sz w:val="24"/>
          <w:szCs w:val="24"/>
          <w:lang w:eastAsia="tr-TR"/>
        </w:rPr>
        <w:t xml:space="preserve">. </w:t>
      </w:r>
      <w:proofErr w:type="gramStart"/>
      <w:r w:rsidRPr="008B1043">
        <w:rPr>
          <w:rFonts w:ascii="Times New Roman" w:eastAsia="Times New Roman" w:hAnsi="Times New Roman" w:cs="Times New Roman"/>
          <w:color w:val="222222"/>
          <w:sz w:val="24"/>
          <w:szCs w:val="24"/>
          <w:lang w:eastAsia="tr-TR"/>
        </w:rPr>
        <w:t>Zira,</w:t>
      </w:r>
      <w:proofErr w:type="gramEnd"/>
      <w:r w:rsidRPr="008B1043">
        <w:rPr>
          <w:rFonts w:ascii="Times New Roman" w:eastAsia="Times New Roman" w:hAnsi="Times New Roman" w:cs="Times New Roman"/>
          <w:color w:val="222222"/>
          <w:sz w:val="24"/>
          <w:szCs w:val="24"/>
          <w:lang w:eastAsia="tr-TR"/>
        </w:rPr>
        <w:t xml:space="preserve"> Yargıtay 8.Ceza Dairesi’nin 05.04.2017 gün ve E. 2016/5680- K. 2017/3721 sayılı kararında; Polis Merkezi'nin Amiri olan ve darp olayını görmesine önleme görevi bulunmasına rağmen müdahale etmeyerek suça iştirak eden sanığın üzerlerine atılı işkence yapmak suçunu işlediğinin gözetileceğine hükmetmiştir.</w:t>
      </w:r>
    </w:p>
    <w:p w14:paraId="541F90ED"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5A07B128"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8B1043">
        <w:rPr>
          <w:rFonts w:ascii="Times New Roman" w:eastAsia="Times New Roman" w:hAnsi="Times New Roman" w:cs="Times New Roman"/>
          <w:color w:val="222222"/>
          <w:sz w:val="24"/>
          <w:szCs w:val="24"/>
          <w:lang w:eastAsia="tr-TR"/>
        </w:rPr>
        <w:tab/>
      </w:r>
      <w:proofErr w:type="gramStart"/>
      <w:r w:rsidRPr="008B1043">
        <w:rPr>
          <w:rFonts w:ascii="Times New Roman" w:eastAsia="Times New Roman" w:hAnsi="Times New Roman" w:cs="Times New Roman"/>
          <w:color w:val="222222"/>
          <w:sz w:val="24"/>
          <w:szCs w:val="24"/>
          <w:lang w:eastAsia="tr-TR"/>
        </w:rPr>
        <w:t xml:space="preserve">Nitekim AİHM de İzci/Türkiye Kararında (No. 42606/05, § 99, 23 Temmuz 2013) konu hakkında anlaşılır kuralların kabul edilmesinin ve kolluk görevlilerinin uygun şekilde eğitilmelerini ve gösteriler esnasında kontrol, denetim ve gözetimlerinin sağlanmasını temin edecek bir sistemin geliştirilmesinin ve ayrıca herhangi bir şekilde, özellikle de sert direniş göstermeyen kişilere karşı güç kullanımının gerekli, orantılı ve makul olup olmadığına ilişkin olarak,  olayın gerçekleşmesinden sonra etkin bir </w:t>
      </w:r>
      <w:proofErr w:type="spellStart"/>
      <w:r w:rsidRPr="008B1043">
        <w:rPr>
          <w:rFonts w:ascii="Times New Roman" w:eastAsia="Times New Roman" w:hAnsi="Times New Roman" w:cs="Times New Roman"/>
          <w:color w:val="222222"/>
          <w:sz w:val="24"/>
          <w:szCs w:val="24"/>
          <w:lang w:eastAsia="tr-TR"/>
        </w:rPr>
        <w:t>ex</w:t>
      </w:r>
      <w:proofErr w:type="spellEnd"/>
      <w:r w:rsidRPr="008B1043">
        <w:rPr>
          <w:rFonts w:ascii="Times New Roman" w:eastAsia="Times New Roman" w:hAnsi="Times New Roman" w:cs="Times New Roman"/>
          <w:color w:val="222222"/>
          <w:sz w:val="24"/>
          <w:szCs w:val="24"/>
          <w:lang w:eastAsia="tr-TR"/>
        </w:rPr>
        <w:t xml:space="preserve"> post </w:t>
      </w:r>
      <w:proofErr w:type="spellStart"/>
      <w:r w:rsidRPr="008B1043">
        <w:rPr>
          <w:rFonts w:ascii="Times New Roman" w:eastAsia="Times New Roman" w:hAnsi="Times New Roman" w:cs="Times New Roman"/>
          <w:color w:val="222222"/>
          <w:sz w:val="24"/>
          <w:szCs w:val="24"/>
          <w:lang w:eastAsia="tr-TR"/>
        </w:rPr>
        <w:t>facto</w:t>
      </w:r>
      <w:proofErr w:type="spellEnd"/>
      <w:r w:rsidRPr="008B1043">
        <w:rPr>
          <w:rFonts w:ascii="Times New Roman" w:eastAsia="Times New Roman" w:hAnsi="Times New Roman" w:cs="Times New Roman"/>
          <w:color w:val="222222"/>
          <w:sz w:val="24"/>
          <w:szCs w:val="24"/>
          <w:lang w:eastAsia="tr-TR"/>
        </w:rPr>
        <w:t xml:space="preserve"> inceleme yapılmasının son derece önemli olduğunu belirtmiştir</w:t>
      </w:r>
      <w:r w:rsidRPr="008B1043">
        <w:rPr>
          <w:rFonts w:ascii="Times New Roman" w:eastAsia="Times New Roman" w:hAnsi="Times New Roman" w:cs="Times New Roman"/>
          <w:i/>
          <w:iCs/>
          <w:color w:val="222222"/>
          <w:sz w:val="24"/>
          <w:szCs w:val="24"/>
          <w:lang w:eastAsia="tr-TR"/>
        </w:rPr>
        <w:t>.</w:t>
      </w:r>
      <w:proofErr w:type="gramEnd"/>
    </w:p>
    <w:p w14:paraId="74243C4C"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2D2A179C"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8B1043">
        <w:rPr>
          <w:rFonts w:ascii="Times New Roman" w:hAnsi="Times New Roman" w:cs="Times New Roman"/>
          <w:sz w:val="24"/>
          <w:szCs w:val="24"/>
        </w:rPr>
        <w:tab/>
      </w:r>
      <w:proofErr w:type="gramStart"/>
      <w:r w:rsidRPr="008B1043">
        <w:rPr>
          <w:rFonts w:ascii="Times New Roman" w:hAnsi="Times New Roman" w:cs="Times New Roman"/>
          <w:sz w:val="24"/>
          <w:szCs w:val="24"/>
        </w:rPr>
        <w:t xml:space="preserve">Avrupa Konseyi Bakanlar Komitesi’nin, Savcının Ceza Adaleti Sistemindeki Rolü Hakkında (2000)19 sayılı tavsiye kararında, savcıların her koşulda, başta rüşvet ve yolsuzluk, yetkinin kötüye kullanılması, ağır insan hakları ihlalleri ve uluslararası hukukta öngörülen diğer suçlar olmak üzere işledikleri suçlar nedeniyle kamu görevlilerini herhangi bir engelle karşılaşmaksızın soruşturabilecek bir durumda olmaları gerektiği belirtilmektedir (para. </w:t>
      </w:r>
      <w:proofErr w:type="gramEnd"/>
      <w:r w:rsidRPr="008B1043">
        <w:rPr>
          <w:rFonts w:ascii="Times New Roman" w:hAnsi="Times New Roman" w:cs="Times New Roman"/>
          <w:sz w:val="24"/>
          <w:szCs w:val="24"/>
        </w:rPr>
        <w:t xml:space="preserve">16).  </w:t>
      </w:r>
      <w:r w:rsidRPr="008B1043">
        <w:rPr>
          <w:rFonts w:ascii="Times New Roman" w:eastAsia="Times New Roman" w:hAnsi="Times New Roman" w:cs="Times New Roman"/>
          <w:color w:val="222222"/>
          <w:sz w:val="24"/>
          <w:szCs w:val="24"/>
          <w:lang w:eastAsia="tr-TR"/>
        </w:rPr>
        <w:t xml:space="preserve"> Polis operasyonlarına ulusal hukuk tarafından sadece izin verilmekle kalınmayıp bunlar aynı zamanda, yine bu hukuk içerisinde, keyfiliğe, yetki aşımına ve kaçınılabilecek vakıalara karşı uygun ve etkili bir güvence sistemi çerçevesinde yeterince sınırlandırılmış olmalıdır. </w:t>
      </w:r>
    </w:p>
    <w:p w14:paraId="42D89A02"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0A990C81" w14:textId="16E71760"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8B1043">
        <w:rPr>
          <w:rFonts w:ascii="Times New Roman" w:eastAsia="Times New Roman" w:hAnsi="Times New Roman" w:cs="Times New Roman"/>
          <w:color w:val="222222"/>
          <w:sz w:val="24"/>
          <w:szCs w:val="24"/>
          <w:lang w:eastAsia="tr-TR"/>
        </w:rPr>
        <w:tab/>
      </w:r>
      <w:r w:rsidRPr="008B1043">
        <w:rPr>
          <w:rFonts w:ascii="Times New Roman" w:eastAsia="Times New Roman" w:hAnsi="Times New Roman" w:cs="Times New Roman"/>
          <w:b/>
          <w:bCs/>
          <w:color w:val="222222"/>
          <w:sz w:val="24"/>
          <w:szCs w:val="24"/>
          <w:lang w:eastAsia="tr-TR"/>
        </w:rPr>
        <w:t xml:space="preserve">4-) </w:t>
      </w:r>
      <w:r w:rsidRPr="008B1043">
        <w:rPr>
          <w:rFonts w:ascii="Times New Roman" w:eastAsia="Times New Roman" w:hAnsi="Times New Roman" w:cs="Times New Roman"/>
          <w:color w:val="222222"/>
          <w:sz w:val="24"/>
          <w:szCs w:val="24"/>
          <w:lang w:eastAsia="tr-TR"/>
        </w:rPr>
        <w:t>Ayrıca şüphelilerin işkence suçuna sebebiyet veren eylemlerinin TCK’nın 86. Maddesi ile düzenlenen “</w:t>
      </w:r>
      <w:r w:rsidRPr="008B1043">
        <w:rPr>
          <w:rFonts w:ascii="Times New Roman" w:eastAsia="Times New Roman" w:hAnsi="Times New Roman" w:cs="Times New Roman"/>
          <w:i/>
          <w:iCs/>
          <w:color w:val="222222"/>
          <w:sz w:val="24"/>
          <w:szCs w:val="24"/>
          <w:lang w:eastAsia="tr-TR"/>
        </w:rPr>
        <w:t>kasten yaralama</w:t>
      </w:r>
      <w:r w:rsidRPr="008B1043">
        <w:rPr>
          <w:rFonts w:ascii="Times New Roman" w:eastAsia="Times New Roman" w:hAnsi="Times New Roman" w:cs="Times New Roman"/>
          <w:color w:val="222222"/>
          <w:sz w:val="24"/>
          <w:szCs w:val="24"/>
          <w:lang w:eastAsia="tr-TR"/>
        </w:rPr>
        <w:t xml:space="preserve">”, </w:t>
      </w:r>
      <w:r w:rsidR="00C92470" w:rsidRPr="008B1043">
        <w:rPr>
          <w:rFonts w:ascii="Times New Roman" w:eastAsia="Times New Roman" w:hAnsi="Times New Roman" w:cs="Times New Roman"/>
          <w:color w:val="222222"/>
          <w:sz w:val="24"/>
          <w:szCs w:val="24"/>
          <w:lang w:eastAsia="tr-TR"/>
        </w:rPr>
        <w:t xml:space="preserve">106. Maddesi ile düzenlenen “tehdit”, 109. Maddesi ile düzenlenen Kişiyi Hürriyetinden Yoksun Kılma Suçu, </w:t>
      </w:r>
      <w:r w:rsidRPr="008B1043">
        <w:rPr>
          <w:rFonts w:ascii="Times New Roman" w:eastAsia="Times New Roman" w:hAnsi="Times New Roman" w:cs="Times New Roman"/>
          <w:color w:val="222222"/>
          <w:sz w:val="24"/>
          <w:szCs w:val="24"/>
          <w:lang w:eastAsia="tr-TR"/>
        </w:rPr>
        <w:t>125. Maddesi ile düzenlenen “</w:t>
      </w:r>
      <w:r w:rsidRPr="008B1043">
        <w:rPr>
          <w:rFonts w:ascii="Times New Roman" w:eastAsia="Times New Roman" w:hAnsi="Times New Roman" w:cs="Times New Roman"/>
          <w:i/>
          <w:iCs/>
          <w:color w:val="222222"/>
          <w:sz w:val="24"/>
          <w:szCs w:val="24"/>
          <w:lang w:eastAsia="tr-TR"/>
        </w:rPr>
        <w:t>hakaret</w:t>
      </w:r>
      <w:r w:rsidRPr="008B1043">
        <w:rPr>
          <w:rFonts w:ascii="Times New Roman" w:eastAsia="Times New Roman" w:hAnsi="Times New Roman" w:cs="Times New Roman"/>
          <w:color w:val="222222"/>
          <w:sz w:val="24"/>
          <w:szCs w:val="24"/>
          <w:lang w:eastAsia="tr-TR"/>
        </w:rPr>
        <w:t xml:space="preserve">”, suçları ve nitelikli hallerini de oluşturduğu gözetilmelidir. </w:t>
      </w:r>
    </w:p>
    <w:p w14:paraId="2C81792C"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7E124B52"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iCs/>
          <w:color w:val="222222"/>
          <w:sz w:val="24"/>
          <w:szCs w:val="24"/>
          <w:lang w:eastAsia="tr-TR"/>
        </w:rPr>
      </w:pPr>
      <w:r w:rsidRPr="008B1043">
        <w:rPr>
          <w:rFonts w:ascii="Times New Roman" w:eastAsia="Times New Roman" w:hAnsi="Times New Roman" w:cs="Times New Roman"/>
          <w:color w:val="222222"/>
          <w:sz w:val="24"/>
          <w:szCs w:val="24"/>
          <w:lang w:eastAsia="tr-TR"/>
        </w:rPr>
        <w:tab/>
        <w:t xml:space="preserve">Zira TCK’nın 86. Maddesinde; </w:t>
      </w:r>
      <w:r w:rsidRPr="008B1043">
        <w:rPr>
          <w:rFonts w:ascii="Times New Roman" w:eastAsia="Times New Roman" w:hAnsi="Times New Roman" w:cs="Times New Roman"/>
          <w:i/>
          <w:color w:val="222222"/>
          <w:sz w:val="24"/>
          <w:szCs w:val="24"/>
          <w:lang w:eastAsia="tr-TR"/>
        </w:rPr>
        <w:t>“kasten başkasının vücuduna acı veren veya sağlığının ya da algılama yeteneğinin bozulmasına neden olan kişi, bir yıldan üç yıla kadar hapis cezası ile cezalandırılmaktadır.”,</w:t>
      </w:r>
    </w:p>
    <w:p w14:paraId="1EE08DCA"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iCs/>
          <w:color w:val="222222"/>
          <w:sz w:val="24"/>
          <w:szCs w:val="24"/>
          <w:lang w:eastAsia="tr-TR"/>
        </w:rPr>
      </w:pPr>
    </w:p>
    <w:p w14:paraId="27AC41BF" w14:textId="12109BC8" w:rsidR="00A61DA7" w:rsidRPr="008B1043" w:rsidRDefault="00A61DA7" w:rsidP="00A61DA7">
      <w:pPr>
        <w:shd w:val="clear" w:color="auto" w:fill="FFFFFF"/>
        <w:spacing w:after="0" w:line="240" w:lineRule="auto"/>
        <w:jc w:val="both"/>
        <w:rPr>
          <w:rFonts w:ascii="Times New Roman" w:eastAsia="Times New Roman" w:hAnsi="Times New Roman" w:cs="Times New Roman"/>
          <w:iCs/>
          <w:color w:val="222222"/>
          <w:sz w:val="24"/>
          <w:szCs w:val="24"/>
          <w:lang w:eastAsia="tr-TR"/>
        </w:rPr>
      </w:pPr>
      <w:r w:rsidRPr="008B1043">
        <w:rPr>
          <w:rFonts w:ascii="Times New Roman" w:eastAsia="Times New Roman" w:hAnsi="Times New Roman" w:cs="Times New Roman"/>
          <w:iCs/>
          <w:color w:val="222222"/>
          <w:sz w:val="24"/>
          <w:szCs w:val="24"/>
          <w:lang w:eastAsia="tr-TR"/>
        </w:rPr>
        <w:tab/>
        <w:t>106. Maddesinde; “</w:t>
      </w:r>
      <w:r w:rsidRPr="008B1043">
        <w:rPr>
          <w:rFonts w:ascii="Times New Roman" w:eastAsia="Times New Roman" w:hAnsi="Times New Roman" w:cs="Times New Roman"/>
          <w:i/>
          <w:color w:val="222222"/>
          <w:sz w:val="24"/>
          <w:szCs w:val="24"/>
          <w:lang w:eastAsia="tr-TR"/>
        </w:rPr>
        <w:t xml:space="preserve">Bir başkasını, kendisinin veya yakınının hayatına, vücut veya cinsel dokunulmazlığına yönelik bir saldırı gerçekleştireceğinden bahisle tehdit eden kişi, altı aydan iki yıla kadar hapis cezası ile cezalandırılır. (Ek cümle:12/5/2022-7406/6 </w:t>
      </w:r>
      <w:proofErr w:type="spellStart"/>
      <w:r w:rsidRPr="008B1043">
        <w:rPr>
          <w:rFonts w:ascii="Times New Roman" w:eastAsia="Times New Roman" w:hAnsi="Times New Roman" w:cs="Times New Roman"/>
          <w:i/>
          <w:color w:val="222222"/>
          <w:sz w:val="24"/>
          <w:szCs w:val="24"/>
          <w:lang w:eastAsia="tr-TR"/>
        </w:rPr>
        <w:t>md.</w:t>
      </w:r>
      <w:proofErr w:type="spellEnd"/>
      <w:r w:rsidRPr="008B1043">
        <w:rPr>
          <w:rFonts w:ascii="Times New Roman" w:eastAsia="Times New Roman" w:hAnsi="Times New Roman" w:cs="Times New Roman"/>
          <w:i/>
          <w:color w:val="222222"/>
          <w:sz w:val="24"/>
          <w:szCs w:val="24"/>
          <w:lang w:eastAsia="tr-TR"/>
        </w:rPr>
        <w:t xml:space="preserve">) Bu suçun kadına karşı işlenmesi hâlinde cezanın alt sınırı dokuz aydan az olamaz. Malvarlığı itibarıyla büyük bir zarara uğratacağından veya sair bir kötülük edeceğinden bahisle tehditte ise, mağdurun </w:t>
      </w:r>
      <w:proofErr w:type="gramStart"/>
      <w:r w:rsidRPr="008B1043">
        <w:rPr>
          <w:rFonts w:ascii="Times New Roman" w:eastAsia="Times New Roman" w:hAnsi="Times New Roman" w:cs="Times New Roman"/>
          <w:i/>
          <w:color w:val="222222"/>
          <w:sz w:val="24"/>
          <w:szCs w:val="24"/>
          <w:lang w:eastAsia="tr-TR"/>
        </w:rPr>
        <w:t>şikayeti</w:t>
      </w:r>
      <w:proofErr w:type="gramEnd"/>
      <w:r w:rsidRPr="008B1043">
        <w:rPr>
          <w:rFonts w:ascii="Times New Roman" w:eastAsia="Times New Roman" w:hAnsi="Times New Roman" w:cs="Times New Roman"/>
          <w:i/>
          <w:color w:val="222222"/>
          <w:sz w:val="24"/>
          <w:szCs w:val="24"/>
          <w:lang w:eastAsia="tr-TR"/>
        </w:rPr>
        <w:t xml:space="preserve"> üzerine, altı aya kadar hapis veya adlî para cezasına hükmolunur.</w:t>
      </w:r>
      <w:r w:rsidRPr="008B1043">
        <w:rPr>
          <w:rFonts w:ascii="Times New Roman" w:eastAsia="Times New Roman" w:hAnsi="Times New Roman" w:cs="Times New Roman"/>
          <w:iCs/>
          <w:color w:val="222222"/>
          <w:sz w:val="24"/>
          <w:szCs w:val="24"/>
          <w:lang w:eastAsia="tr-TR"/>
        </w:rPr>
        <w:t>”,</w:t>
      </w:r>
    </w:p>
    <w:p w14:paraId="223506F9" w14:textId="67594496" w:rsidR="00C92470" w:rsidRPr="008B1043" w:rsidRDefault="00C92470" w:rsidP="00A61DA7">
      <w:pPr>
        <w:shd w:val="clear" w:color="auto" w:fill="FFFFFF"/>
        <w:spacing w:after="0" w:line="240" w:lineRule="auto"/>
        <w:jc w:val="both"/>
        <w:rPr>
          <w:rFonts w:ascii="Times New Roman" w:eastAsia="Times New Roman" w:hAnsi="Times New Roman" w:cs="Times New Roman"/>
          <w:iCs/>
          <w:color w:val="222222"/>
          <w:sz w:val="24"/>
          <w:szCs w:val="24"/>
          <w:lang w:eastAsia="tr-TR"/>
        </w:rPr>
      </w:pPr>
    </w:p>
    <w:p w14:paraId="66A92F4B" w14:textId="74661A72" w:rsidR="00C92470" w:rsidRPr="008B1043" w:rsidRDefault="00C92470" w:rsidP="00C92470">
      <w:pPr>
        <w:shd w:val="clear" w:color="auto" w:fill="FFFFFF"/>
        <w:spacing w:after="0" w:line="240" w:lineRule="auto"/>
        <w:ind w:firstLine="708"/>
        <w:jc w:val="both"/>
        <w:rPr>
          <w:rFonts w:ascii="Times New Roman" w:eastAsia="Times New Roman" w:hAnsi="Times New Roman" w:cs="Times New Roman"/>
          <w:iCs/>
          <w:color w:val="222222"/>
          <w:sz w:val="24"/>
          <w:szCs w:val="24"/>
          <w:lang w:eastAsia="tr-TR"/>
        </w:rPr>
      </w:pPr>
      <w:r w:rsidRPr="008B1043">
        <w:rPr>
          <w:rFonts w:ascii="Times New Roman" w:eastAsia="Times New Roman" w:hAnsi="Times New Roman" w:cs="Times New Roman"/>
          <w:iCs/>
          <w:color w:val="222222"/>
          <w:sz w:val="24"/>
          <w:szCs w:val="24"/>
          <w:lang w:eastAsia="tr-TR"/>
        </w:rPr>
        <w:lastRenderedPageBreak/>
        <w:t>5237 sayılı TCK’nın 109/1. Maddesi gereğince, “Bir kimseyi hukuka aykırı olarak bir yere gitmek veya bir yerde kalmak hürriyetinden yoksun bırakan kişiye, bir yıldan beş yıla kadar hapis cezası verilir.”</w:t>
      </w:r>
    </w:p>
    <w:p w14:paraId="1662FB2E" w14:textId="41ECD1B5" w:rsidR="00A61DA7" w:rsidRPr="008B1043" w:rsidRDefault="00A61DA7" w:rsidP="00A61DA7">
      <w:pPr>
        <w:shd w:val="clear" w:color="auto" w:fill="FFFFFF"/>
        <w:spacing w:after="0" w:line="240" w:lineRule="auto"/>
        <w:jc w:val="both"/>
        <w:rPr>
          <w:rFonts w:ascii="Times New Roman" w:eastAsia="Times New Roman" w:hAnsi="Times New Roman" w:cs="Times New Roman"/>
          <w:iCs/>
          <w:color w:val="222222"/>
          <w:sz w:val="24"/>
          <w:szCs w:val="24"/>
          <w:lang w:eastAsia="tr-TR"/>
        </w:rPr>
      </w:pPr>
    </w:p>
    <w:p w14:paraId="6E4ACF6D" w14:textId="3A7875C6" w:rsidR="00A61DA7" w:rsidRPr="008B1043" w:rsidRDefault="00A61DA7" w:rsidP="00A61DA7">
      <w:pPr>
        <w:shd w:val="clear" w:color="auto" w:fill="FFFFFF"/>
        <w:spacing w:after="0" w:line="240" w:lineRule="auto"/>
        <w:jc w:val="both"/>
        <w:rPr>
          <w:rFonts w:ascii="Times New Roman" w:eastAsia="Times New Roman" w:hAnsi="Times New Roman" w:cs="Times New Roman"/>
          <w:iCs/>
          <w:color w:val="222222"/>
          <w:sz w:val="24"/>
          <w:szCs w:val="24"/>
          <w:lang w:eastAsia="tr-TR"/>
        </w:rPr>
      </w:pPr>
      <w:r w:rsidRPr="008B1043">
        <w:rPr>
          <w:rFonts w:ascii="Times New Roman" w:eastAsia="Times New Roman" w:hAnsi="Times New Roman" w:cs="Times New Roman"/>
          <w:iCs/>
          <w:color w:val="222222"/>
          <w:sz w:val="24"/>
          <w:szCs w:val="24"/>
          <w:lang w:eastAsia="tr-TR"/>
        </w:rPr>
        <w:tab/>
        <w:t>125. Maddesinde; “</w:t>
      </w:r>
      <w:r w:rsidRPr="008B1043">
        <w:rPr>
          <w:rFonts w:ascii="Times New Roman" w:eastAsia="Times New Roman" w:hAnsi="Times New Roman" w:cs="Times New Roman"/>
          <w:i/>
          <w:color w:val="222222"/>
          <w:sz w:val="24"/>
          <w:szCs w:val="24"/>
          <w:lang w:eastAsia="tr-TR"/>
        </w:rPr>
        <w:t>Bir kimseye onur, şeref ve saygınlığını rencide edebilecek nitelikte somut bir fiil veya olgu isnat eden veya sövmek suretiyle bir kimsenin onur, şeref ve saygınlığına saldıran kişi, üç aydan iki yıla kadar hapis veya adlî para cezası ile cezalandırılır.</w:t>
      </w:r>
      <w:r w:rsidRPr="008B1043">
        <w:rPr>
          <w:rFonts w:ascii="Times New Roman" w:eastAsia="Times New Roman" w:hAnsi="Times New Roman" w:cs="Times New Roman"/>
          <w:iCs/>
          <w:color w:val="222222"/>
          <w:sz w:val="24"/>
          <w:szCs w:val="24"/>
          <w:lang w:eastAsia="tr-TR"/>
        </w:rPr>
        <w:t xml:space="preserve">” Hususları belirtilmiştir. </w:t>
      </w:r>
    </w:p>
    <w:p w14:paraId="3A4AF3BD" w14:textId="68756616" w:rsidR="00C92470" w:rsidRPr="008B1043" w:rsidRDefault="00C92470" w:rsidP="00A61DA7">
      <w:pPr>
        <w:shd w:val="clear" w:color="auto" w:fill="FFFFFF"/>
        <w:spacing w:after="0" w:line="240" w:lineRule="auto"/>
        <w:jc w:val="both"/>
        <w:rPr>
          <w:rFonts w:ascii="Times New Roman" w:eastAsia="Times New Roman" w:hAnsi="Times New Roman" w:cs="Times New Roman"/>
          <w:iCs/>
          <w:color w:val="222222"/>
          <w:sz w:val="24"/>
          <w:szCs w:val="24"/>
          <w:lang w:eastAsia="tr-TR"/>
        </w:rPr>
      </w:pPr>
    </w:p>
    <w:p w14:paraId="7ADA3E51" w14:textId="0564FB6C" w:rsidR="00C92470" w:rsidRPr="008B1043" w:rsidRDefault="00C92470" w:rsidP="00D43556">
      <w:pPr>
        <w:shd w:val="clear" w:color="auto" w:fill="FFFFFF"/>
        <w:spacing w:after="0" w:line="240" w:lineRule="auto"/>
        <w:ind w:firstLine="708"/>
        <w:jc w:val="both"/>
        <w:rPr>
          <w:rFonts w:ascii="Times New Roman" w:eastAsia="Times New Roman" w:hAnsi="Times New Roman" w:cs="Times New Roman"/>
          <w:iCs/>
          <w:color w:val="222222"/>
          <w:sz w:val="24"/>
          <w:szCs w:val="24"/>
          <w:lang w:eastAsia="tr-TR"/>
        </w:rPr>
      </w:pPr>
      <w:proofErr w:type="gramStart"/>
      <w:r w:rsidRPr="008B1043">
        <w:rPr>
          <w:rFonts w:ascii="Times New Roman" w:eastAsia="Times New Roman" w:hAnsi="Times New Roman" w:cs="Times New Roman"/>
          <w:iCs/>
          <w:color w:val="222222"/>
          <w:sz w:val="24"/>
          <w:szCs w:val="24"/>
          <w:lang w:eastAsia="tr-TR"/>
        </w:rPr>
        <w:t xml:space="preserve">Yukarıda ayrıntısıyla yer verdiğimiz üzere, </w:t>
      </w:r>
      <w:r w:rsidR="002B3720">
        <w:rPr>
          <w:rFonts w:ascii="Times New Roman" w:eastAsia="Times New Roman" w:hAnsi="Times New Roman" w:cs="Times New Roman"/>
          <w:iCs/>
          <w:color w:val="222222"/>
          <w:sz w:val="24"/>
          <w:szCs w:val="24"/>
          <w:lang w:eastAsia="tr-TR"/>
        </w:rPr>
        <w:t>Y.D.</w:t>
      </w:r>
      <w:r w:rsidRPr="008B1043">
        <w:rPr>
          <w:rFonts w:ascii="Times New Roman" w:eastAsia="Times New Roman" w:hAnsi="Times New Roman" w:cs="Times New Roman"/>
          <w:iCs/>
          <w:color w:val="222222"/>
          <w:sz w:val="24"/>
          <w:szCs w:val="24"/>
          <w:lang w:eastAsia="tr-TR"/>
        </w:rPr>
        <w:t xml:space="preserve"> isimli çocuğun hürriyetinden yoksun bırakılarak, araca bindirildiği araç içerisinde </w:t>
      </w:r>
      <w:r w:rsidR="009048EF" w:rsidRPr="008B1043">
        <w:rPr>
          <w:rFonts w:ascii="Times New Roman" w:eastAsia="Times New Roman" w:hAnsi="Times New Roman" w:cs="Times New Roman"/>
          <w:iCs/>
          <w:color w:val="222222"/>
          <w:sz w:val="24"/>
          <w:szCs w:val="24"/>
          <w:lang w:eastAsia="tr-TR"/>
        </w:rPr>
        <w:t>fiziki ve sözlü saldırıda bulunulduğu, araçtan indirildikten sonra işkence</w:t>
      </w:r>
      <w:r w:rsidR="00FB69B6" w:rsidRPr="008B1043">
        <w:rPr>
          <w:rFonts w:ascii="Times New Roman" w:eastAsia="Times New Roman" w:hAnsi="Times New Roman" w:cs="Times New Roman"/>
          <w:iCs/>
          <w:color w:val="222222"/>
          <w:sz w:val="24"/>
          <w:szCs w:val="24"/>
          <w:lang w:eastAsia="tr-TR"/>
        </w:rPr>
        <w:t>,</w:t>
      </w:r>
      <w:r w:rsidR="009048EF" w:rsidRPr="008B1043">
        <w:rPr>
          <w:rFonts w:ascii="Times New Roman" w:eastAsia="Times New Roman" w:hAnsi="Times New Roman" w:cs="Times New Roman"/>
          <w:iCs/>
          <w:color w:val="222222"/>
          <w:sz w:val="24"/>
          <w:szCs w:val="24"/>
          <w:lang w:eastAsia="tr-TR"/>
        </w:rPr>
        <w:t xml:space="preserve"> insanlık dışı ve kötü muamele yasağını ihlal edici </w:t>
      </w:r>
      <w:r w:rsidR="003F5EC3">
        <w:rPr>
          <w:rFonts w:ascii="Times New Roman" w:eastAsia="Times New Roman" w:hAnsi="Times New Roman" w:cs="Times New Roman"/>
          <w:iCs/>
          <w:color w:val="222222"/>
          <w:sz w:val="24"/>
          <w:szCs w:val="24"/>
          <w:lang w:eastAsia="tr-TR"/>
        </w:rPr>
        <w:t xml:space="preserve">şekilde sağ el, </w:t>
      </w:r>
      <w:r w:rsidR="000E4C15" w:rsidRPr="000E4C15">
        <w:rPr>
          <w:rFonts w:ascii="Times New Roman" w:eastAsia="Times New Roman" w:hAnsi="Times New Roman" w:cs="Times New Roman"/>
          <w:iCs/>
          <w:color w:val="222222"/>
          <w:sz w:val="24"/>
          <w:szCs w:val="24"/>
          <w:lang w:eastAsia="tr-TR"/>
        </w:rPr>
        <w:t xml:space="preserve"> kafasıyla birlikte</w:t>
      </w:r>
      <w:r w:rsidR="009048EF" w:rsidRPr="000E4C15">
        <w:rPr>
          <w:rFonts w:ascii="Times New Roman" w:eastAsia="Times New Roman" w:hAnsi="Times New Roman" w:cs="Times New Roman"/>
          <w:iCs/>
          <w:color w:val="222222"/>
          <w:sz w:val="24"/>
          <w:szCs w:val="24"/>
          <w:lang w:eastAsia="tr-TR"/>
        </w:rPr>
        <w:t xml:space="preserve"> </w:t>
      </w:r>
      <w:r w:rsidR="000E4C15">
        <w:rPr>
          <w:rFonts w:ascii="Times New Roman" w:eastAsia="Times New Roman" w:hAnsi="Times New Roman" w:cs="Times New Roman"/>
          <w:iCs/>
          <w:color w:val="222222"/>
          <w:sz w:val="24"/>
          <w:szCs w:val="24"/>
          <w:lang w:eastAsia="tr-TR"/>
        </w:rPr>
        <w:t>bağlandığı, aynı şekilde a</w:t>
      </w:r>
      <w:r w:rsidR="009048EF" w:rsidRPr="008B1043">
        <w:rPr>
          <w:rFonts w:ascii="Times New Roman" w:eastAsia="Times New Roman" w:hAnsi="Times New Roman" w:cs="Times New Roman"/>
          <w:iCs/>
          <w:color w:val="222222"/>
          <w:sz w:val="24"/>
          <w:szCs w:val="24"/>
          <w:lang w:eastAsia="tr-TR"/>
        </w:rPr>
        <w:t xml:space="preserve">yaklarının </w:t>
      </w:r>
      <w:r w:rsidR="00520D16">
        <w:rPr>
          <w:rFonts w:ascii="Times New Roman" w:eastAsia="Times New Roman" w:hAnsi="Times New Roman" w:cs="Times New Roman"/>
          <w:iCs/>
          <w:color w:val="222222"/>
          <w:sz w:val="24"/>
          <w:szCs w:val="24"/>
          <w:lang w:eastAsia="tr-TR"/>
        </w:rPr>
        <w:t>bağlanarak</w:t>
      </w:r>
      <w:r w:rsidR="009048EF" w:rsidRPr="008B1043">
        <w:rPr>
          <w:rFonts w:ascii="Times New Roman" w:eastAsia="Times New Roman" w:hAnsi="Times New Roman" w:cs="Times New Roman"/>
          <w:iCs/>
          <w:color w:val="222222"/>
          <w:sz w:val="24"/>
          <w:szCs w:val="24"/>
          <w:lang w:eastAsia="tr-TR"/>
        </w:rPr>
        <w:t xml:space="preserve"> tehdit ve saldırıya devam edildiği ve dere yatağına bırakıldığı hususu belirtilmiştir. </w:t>
      </w:r>
      <w:proofErr w:type="gramEnd"/>
      <w:r w:rsidR="009048EF" w:rsidRPr="008B1043">
        <w:rPr>
          <w:rFonts w:ascii="Times New Roman" w:eastAsia="Times New Roman" w:hAnsi="Times New Roman" w:cs="Times New Roman"/>
          <w:iCs/>
          <w:color w:val="222222"/>
          <w:sz w:val="24"/>
          <w:szCs w:val="24"/>
          <w:lang w:eastAsia="tr-TR"/>
        </w:rPr>
        <w:t xml:space="preserve">Bu kapsamda, </w:t>
      </w:r>
      <w:proofErr w:type="spellStart"/>
      <w:r w:rsidR="009048EF" w:rsidRPr="008B1043">
        <w:rPr>
          <w:rFonts w:ascii="Times New Roman" w:eastAsia="Times New Roman" w:hAnsi="Times New Roman" w:cs="Times New Roman"/>
          <w:iCs/>
          <w:color w:val="222222"/>
          <w:sz w:val="24"/>
          <w:szCs w:val="24"/>
          <w:lang w:eastAsia="tr-TR"/>
        </w:rPr>
        <w:t>Şaar</w:t>
      </w:r>
      <w:proofErr w:type="spellEnd"/>
      <w:r w:rsidR="009048EF" w:rsidRPr="008B1043">
        <w:rPr>
          <w:rFonts w:ascii="Times New Roman" w:eastAsia="Times New Roman" w:hAnsi="Times New Roman" w:cs="Times New Roman"/>
          <w:iCs/>
          <w:color w:val="222222"/>
          <w:sz w:val="24"/>
          <w:szCs w:val="24"/>
          <w:lang w:eastAsia="tr-TR"/>
        </w:rPr>
        <w:t xml:space="preserve"> Mahallesi </w:t>
      </w:r>
      <w:r w:rsidR="00D43556">
        <w:rPr>
          <w:rFonts w:ascii="Times New Roman" w:eastAsia="Times New Roman" w:hAnsi="Times New Roman" w:cs="Times New Roman"/>
          <w:iCs/>
          <w:color w:val="222222"/>
          <w:sz w:val="24"/>
          <w:szCs w:val="24"/>
          <w:lang w:eastAsia="tr-TR"/>
        </w:rPr>
        <w:t>Lice</w:t>
      </w:r>
      <w:r w:rsidR="009048EF" w:rsidRPr="008B1043">
        <w:rPr>
          <w:rFonts w:ascii="Times New Roman" w:eastAsia="Times New Roman" w:hAnsi="Times New Roman" w:cs="Times New Roman"/>
          <w:iCs/>
          <w:color w:val="222222"/>
          <w:sz w:val="24"/>
          <w:szCs w:val="24"/>
          <w:lang w:eastAsia="tr-TR"/>
        </w:rPr>
        <w:t xml:space="preserve"> Market isimli işyerinin kamera görüntüleri, URAL diye tabir edilen zırhlı aracın araç </w:t>
      </w:r>
      <w:r w:rsidR="002B3720">
        <w:rPr>
          <w:rFonts w:ascii="Times New Roman" w:eastAsia="Times New Roman" w:hAnsi="Times New Roman" w:cs="Times New Roman"/>
          <w:iCs/>
          <w:color w:val="222222"/>
          <w:sz w:val="24"/>
          <w:szCs w:val="24"/>
          <w:lang w:eastAsia="tr-TR"/>
        </w:rPr>
        <w:t>içi kamera görüntülerinin, Ş.</w:t>
      </w:r>
      <w:r w:rsidR="009048EF" w:rsidRPr="008B1043">
        <w:rPr>
          <w:rFonts w:ascii="Times New Roman" w:eastAsia="Times New Roman" w:hAnsi="Times New Roman" w:cs="Times New Roman"/>
          <w:iCs/>
          <w:color w:val="222222"/>
          <w:sz w:val="24"/>
          <w:szCs w:val="24"/>
          <w:lang w:eastAsia="tr-TR"/>
        </w:rPr>
        <w:t xml:space="preserve"> </w:t>
      </w:r>
      <w:r w:rsidR="002B3720" w:rsidRPr="008B1043">
        <w:rPr>
          <w:rFonts w:ascii="Times New Roman" w:eastAsia="Times New Roman" w:hAnsi="Times New Roman" w:cs="Times New Roman"/>
          <w:iCs/>
          <w:color w:val="222222"/>
          <w:sz w:val="24"/>
          <w:szCs w:val="24"/>
          <w:lang w:eastAsia="tr-TR"/>
        </w:rPr>
        <w:t>S</w:t>
      </w:r>
      <w:r w:rsidR="009048EF" w:rsidRPr="008B1043">
        <w:rPr>
          <w:rFonts w:ascii="Times New Roman" w:eastAsia="Times New Roman" w:hAnsi="Times New Roman" w:cs="Times New Roman"/>
          <w:iCs/>
          <w:color w:val="222222"/>
          <w:sz w:val="24"/>
          <w:szCs w:val="24"/>
          <w:lang w:eastAsia="tr-TR"/>
        </w:rPr>
        <w:t>oy</w:t>
      </w:r>
      <w:r w:rsidR="002B3720">
        <w:rPr>
          <w:rFonts w:ascii="Times New Roman" w:eastAsia="Times New Roman" w:hAnsi="Times New Roman" w:cs="Times New Roman"/>
          <w:iCs/>
          <w:color w:val="222222"/>
          <w:sz w:val="24"/>
          <w:szCs w:val="24"/>
          <w:lang w:eastAsia="tr-TR"/>
        </w:rPr>
        <w:t xml:space="preserve"> </w:t>
      </w:r>
      <w:r w:rsidR="009048EF" w:rsidRPr="008B1043">
        <w:rPr>
          <w:rFonts w:ascii="Times New Roman" w:eastAsia="Times New Roman" w:hAnsi="Times New Roman" w:cs="Times New Roman"/>
          <w:iCs/>
          <w:color w:val="222222"/>
          <w:sz w:val="24"/>
          <w:szCs w:val="24"/>
          <w:lang w:eastAsia="tr-TR"/>
        </w:rPr>
        <w:t xml:space="preserve">isimli </w:t>
      </w:r>
      <w:r w:rsidR="00D43556">
        <w:rPr>
          <w:rFonts w:ascii="Times New Roman" w:eastAsia="Times New Roman" w:hAnsi="Times New Roman" w:cs="Times New Roman"/>
          <w:iCs/>
          <w:color w:val="222222"/>
          <w:sz w:val="24"/>
          <w:szCs w:val="24"/>
          <w:lang w:eastAsia="tr-TR"/>
        </w:rPr>
        <w:t>(</w:t>
      </w:r>
      <w:r w:rsidR="009048EF" w:rsidRPr="008B1043">
        <w:rPr>
          <w:rFonts w:ascii="Times New Roman" w:eastAsia="Times New Roman" w:hAnsi="Times New Roman" w:cs="Times New Roman"/>
          <w:iCs/>
          <w:color w:val="222222"/>
          <w:sz w:val="24"/>
          <w:szCs w:val="24"/>
          <w:lang w:eastAsia="tr-TR"/>
        </w:rPr>
        <w:t>baba ismi Kerim</w:t>
      </w:r>
      <w:r w:rsidR="00D43556">
        <w:rPr>
          <w:rFonts w:ascii="Times New Roman" w:eastAsia="Times New Roman" w:hAnsi="Times New Roman" w:cs="Times New Roman"/>
          <w:iCs/>
          <w:color w:val="222222"/>
          <w:sz w:val="24"/>
          <w:szCs w:val="24"/>
          <w:lang w:eastAsia="tr-TR"/>
        </w:rPr>
        <w:t>)</w:t>
      </w:r>
      <w:r w:rsidR="009048EF" w:rsidRPr="008B1043">
        <w:rPr>
          <w:rFonts w:ascii="Times New Roman" w:eastAsia="Times New Roman" w:hAnsi="Times New Roman" w:cs="Times New Roman"/>
          <w:iCs/>
          <w:color w:val="222222"/>
          <w:sz w:val="24"/>
          <w:szCs w:val="24"/>
          <w:lang w:eastAsia="tr-TR"/>
        </w:rPr>
        <w:t xml:space="preserve"> 10 yaşlarındaki çocuğun</w:t>
      </w:r>
      <w:r w:rsidR="00D43556">
        <w:rPr>
          <w:rFonts w:ascii="Times New Roman" w:eastAsia="Times New Roman" w:hAnsi="Times New Roman" w:cs="Times New Roman"/>
          <w:iCs/>
          <w:color w:val="222222"/>
          <w:sz w:val="24"/>
          <w:szCs w:val="24"/>
          <w:lang w:eastAsia="tr-TR"/>
        </w:rPr>
        <w:t>,</w:t>
      </w:r>
      <w:r w:rsidR="009048EF" w:rsidRPr="008B1043">
        <w:rPr>
          <w:rFonts w:ascii="Times New Roman" w:eastAsia="Times New Roman" w:hAnsi="Times New Roman" w:cs="Times New Roman"/>
          <w:iCs/>
          <w:color w:val="222222"/>
          <w:sz w:val="24"/>
          <w:szCs w:val="24"/>
          <w:lang w:eastAsia="tr-TR"/>
        </w:rPr>
        <w:t xml:space="preserve"> </w:t>
      </w:r>
      <w:proofErr w:type="spellStart"/>
      <w:r w:rsidR="002B3720">
        <w:rPr>
          <w:rFonts w:ascii="Times New Roman" w:eastAsia="Times New Roman" w:hAnsi="Times New Roman" w:cs="Times New Roman"/>
          <w:iCs/>
          <w:color w:val="222222"/>
          <w:sz w:val="24"/>
          <w:szCs w:val="24"/>
          <w:lang w:eastAsia="tr-TR"/>
        </w:rPr>
        <w:t>Y.D.</w:t>
      </w:r>
      <w:r w:rsidR="009048EF" w:rsidRPr="008B1043">
        <w:rPr>
          <w:rFonts w:ascii="Times New Roman" w:eastAsia="Times New Roman" w:hAnsi="Times New Roman" w:cs="Times New Roman"/>
          <w:iCs/>
          <w:color w:val="222222"/>
          <w:sz w:val="24"/>
          <w:szCs w:val="24"/>
          <w:lang w:eastAsia="tr-TR"/>
        </w:rPr>
        <w:t>’ı</w:t>
      </w:r>
      <w:proofErr w:type="spellEnd"/>
      <w:r w:rsidR="009048EF" w:rsidRPr="008B1043">
        <w:rPr>
          <w:rFonts w:ascii="Times New Roman" w:eastAsia="Times New Roman" w:hAnsi="Times New Roman" w:cs="Times New Roman"/>
          <w:iCs/>
          <w:color w:val="222222"/>
          <w:sz w:val="24"/>
          <w:szCs w:val="24"/>
          <w:lang w:eastAsia="tr-TR"/>
        </w:rPr>
        <w:t xml:space="preserve"> bataklık bölgede bula</w:t>
      </w:r>
      <w:r w:rsidR="00D43556">
        <w:rPr>
          <w:rFonts w:ascii="Times New Roman" w:eastAsia="Times New Roman" w:hAnsi="Times New Roman" w:cs="Times New Roman"/>
          <w:iCs/>
          <w:color w:val="222222"/>
          <w:sz w:val="24"/>
          <w:szCs w:val="24"/>
          <w:lang w:eastAsia="tr-TR"/>
        </w:rPr>
        <w:t>rak</w:t>
      </w:r>
      <w:r w:rsidR="002B3720">
        <w:rPr>
          <w:rFonts w:ascii="Times New Roman" w:eastAsia="Times New Roman" w:hAnsi="Times New Roman" w:cs="Times New Roman"/>
          <w:iCs/>
          <w:color w:val="222222"/>
          <w:sz w:val="24"/>
          <w:szCs w:val="24"/>
          <w:lang w:eastAsia="tr-TR"/>
        </w:rPr>
        <w:t xml:space="preserve"> hastaneye götüren U. A.</w:t>
      </w:r>
      <w:r w:rsidR="009048EF" w:rsidRPr="008B1043">
        <w:rPr>
          <w:rFonts w:ascii="Times New Roman" w:eastAsia="Times New Roman" w:hAnsi="Times New Roman" w:cs="Times New Roman"/>
          <w:iCs/>
          <w:color w:val="222222"/>
          <w:sz w:val="24"/>
          <w:szCs w:val="24"/>
          <w:lang w:eastAsia="tr-TR"/>
        </w:rPr>
        <w:t xml:space="preserve"> isimli çiftçinin </w:t>
      </w:r>
      <w:r w:rsidR="00D15C88" w:rsidRPr="008B1043">
        <w:rPr>
          <w:rFonts w:ascii="Times New Roman" w:eastAsia="Times New Roman" w:hAnsi="Times New Roman" w:cs="Times New Roman"/>
          <w:iCs/>
          <w:color w:val="222222"/>
          <w:sz w:val="24"/>
          <w:szCs w:val="24"/>
          <w:lang w:eastAsia="tr-TR"/>
        </w:rPr>
        <w:t xml:space="preserve">ve hastane </w:t>
      </w:r>
      <w:proofErr w:type="spellStart"/>
      <w:r w:rsidR="002B3720">
        <w:rPr>
          <w:rFonts w:ascii="Times New Roman" w:eastAsia="Times New Roman" w:hAnsi="Times New Roman" w:cs="Times New Roman"/>
          <w:iCs/>
          <w:color w:val="222222"/>
          <w:sz w:val="24"/>
          <w:szCs w:val="24"/>
          <w:lang w:eastAsia="tr-TR"/>
        </w:rPr>
        <w:t>Y.D.</w:t>
      </w:r>
      <w:r w:rsidR="00D15C88" w:rsidRPr="008B1043">
        <w:rPr>
          <w:rFonts w:ascii="Times New Roman" w:eastAsia="Times New Roman" w:hAnsi="Times New Roman" w:cs="Times New Roman"/>
          <w:iCs/>
          <w:color w:val="222222"/>
          <w:sz w:val="24"/>
          <w:szCs w:val="24"/>
          <w:lang w:eastAsia="tr-TR"/>
        </w:rPr>
        <w:t>’ı</w:t>
      </w:r>
      <w:proofErr w:type="spellEnd"/>
      <w:r w:rsidR="00D15C88" w:rsidRPr="008B1043">
        <w:rPr>
          <w:rFonts w:ascii="Times New Roman" w:eastAsia="Times New Roman" w:hAnsi="Times New Roman" w:cs="Times New Roman"/>
          <w:iCs/>
          <w:color w:val="222222"/>
          <w:sz w:val="24"/>
          <w:szCs w:val="24"/>
          <w:lang w:eastAsia="tr-TR"/>
        </w:rPr>
        <w:t xml:space="preserve"> muayene edip polislere bilgi veren doktorun </w:t>
      </w:r>
      <w:r w:rsidR="009048EF" w:rsidRPr="008B1043">
        <w:rPr>
          <w:rFonts w:ascii="Times New Roman" w:eastAsia="Times New Roman" w:hAnsi="Times New Roman" w:cs="Times New Roman"/>
          <w:iCs/>
          <w:color w:val="222222"/>
          <w:sz w:val="24"/>
          <w:szCs w:val="24"/>
          <w:lang w:eastAsia="tr-TR"/>
        </w:rPr>
        <w:t xml:space="preserve">tanık olarak beyanlarının alınarak, </w:t>
      </w:r>
      <w:r w:rsidR="00FB69B6" w:rsidRPr="008B1043">
        <w:rPr>
          <w:rFonts w:ascii="Times New Roman" w:eastAsia="Times New Roman" w:hAnsi="Times New Roman" w:cs="Times New Roman"/>
          <w:iCs/>
          <w:color w:val="222222"/>
          <w:sz w:val="24"/>
          <w:szCs w:val="24"/>
          <w:lang w:eastAsia="tr-TR"/>
        </w:rPr>
        <w:t xml:space="preserve">faillerin tespitiyle, mağdurlarca teşhis işleminin gerçekleştirilmesi, </w:t>
      </w:r>
      <w:r w:rsidR="00FB69B6" w:rsidRPr="008B1043">
        <w:rPr>
          <w:rFonts w:ascii="Times New Roman" w:hAnsi="Times New Roman" w:cs="Times New Roman"/>
          <w:color w:val="000000"/>
          <w:sz w:val="24"/>
          <w:szCs w:val="24"/>
        </w:rPr>
        <w:t xml:space="preserve">URAL aracın PTS ve </w:t>
      </w:r>
      <w:proofErr w:type="spellStart"/>
      <w:r w:rsidR="00FB69B6" w:rsidRPr="008B1043">
        <w:rPr>
          <w:rFonts w:ascii="Times New Roman" w:hAnsi="Times New Roman" w:cs="Times New Roman"/>
          <w:color w:val="000000"/>
          <w:sz w:val="24"/>
          <w:szCs w:val="24"/>
        </w:rPr>
        <w:t>mobese</w:t>
      </w:r>
      <w:proofErr w:type="spellEnd"/>
      <w:r w:rsidR="00FB69B6" w:rsidRPr="008B1043">
        <w:rPr>
          <w:rFonts w:ascii="Times New Roman" w:hAnsi="Times New Roman" w:cs="Times New Roman"/>
          <w:color w:val="000000"/>
          <w:sz w:val="24"/>
          <w:szCs w:val="24"/>
        </w:rPr>
        <w:t xml:space="preserve"> kayıtlarıyla belirtilen </w:t>
      </w:r>
      <w:proofErr w:type="gramStart"/>
      <w:r w:rsidR="00FB69B6" w:rsidRPr="008B1043">
        <w:rPr>
          <w:rFonts w:ascii="Times New Roman" w:hAnsi="Times New Roman" w:cs="Times New Roman"/>
          <w:color w:val="000000"/>
          <w:sz w:val="24"/>
          <w:szCs w:val="24"/>
        </w:rPr>
        <w:t>güzergahlarda</w:t>
      </w:r>
      <w:proofErr w:type="gramEnd"/>
      <w:r w:rsidR="00FB69B6" w:rsidRPr="008B1043">
        <w:rPr>
          <w:rFonts w:ascii="Times New Roman" w:hAnsi="Times New Roman" w:cs="Times New Roman"/>
          <w:color w:val="000000"/>
          <w:sz w:val="24"/>
          <w:szCs w:val="24"/>
        </w:rPr>
        <w:t xml:space="preserve"> araştırma yapıl</w:t>
      </w:r>
      <w:r w:rsidR="008B1043">
        <w:rPr>
          <w:rFonts w:ascii="Times New Roman" w:hAnsi="Times New Roman" w:cs="Times New Roman"/>
          <w:color w:val="000000"/>
          <w:sz w:val="24"/>
          <w:szCs w:val="24"/>
        </w:rPr>
        <w:t>masıyla</w:t>
      </w:r>
      <w:r w:rsidR="009F7796" w:rsidRPr="008B1043">
        <w:rPr>
          <w:rFonts w:ascii="Times New Roman" w:eastAsia="Times New Roman" w:hAnsi="Times New Roman" w:cs="Times New Roman"/>
          <w:iCs/>
          <w:color w:val="222222"/>
          <w:sz w:val="24"/>
          <w:szCs w:val="24"/>
          <w:lang w:eastAsia="tr-TR"/>
        </w:rPr>
        <w:t xml:space="preserve"> birlikte, </w:t>
      </w:r>
      <w:proofErr w:type="spellStart"/>
      <w:r w:rsidR="009048EF" w:rsidRPr="008B1043">
        <w:rPr>
          <w:rFonts w:ascii="Times New Roman" w:eastAsia="Times New Roman" w:hAnsi="Times New Roman" w:cs="Times New Roman"/>
          <w:iCs/>
          <w:color w:val="222222"/>
          <w:sz w:val="24"/>
          <w:szCs w:val="24"/>
          <w:lang w:eastAsia="tr-TR"/>
        </w:rPr>
        <w:t>müsnet</w:t>
      </w:r>
      <w:proofErr w:type="spellEnd"/>
      <w:r w:rsidR="009048EF" w:rsidRPr="008B1043">
        <w:rPr>
          <w:rFonts w:ascii="Times New Roman" w:eastAsia="Times New Roman" w:hAnsi="Times New Roman" w:cs="Times New Roman"/>
          <w:iCs/>
          <w:color w:val="222222"/>
          <w:sz w:val="24"/>
          <w:szCs w:val="24"/>
          <w:lang w:eastAsia="tr-TR"/>
        </w:rPr>
        <w:t xml:space="preserve"> suçlara dair etkin bir soruşturmanın yürütülmesi gerekir. </w:t>
      </w:r>
    </w:p>
    <w:p w14:paraId="47047FE2"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i/>
          <w:color w:val="222222"/>
          <w:sz w:val="24"/>
          <w:szCs w:val="24"/>
          <w:lang w:eastAsia="tr-TR"/>
        </w:rPr>
      </w:pPr>
    </w:p>
    <w:p w14:paraId="409B15D8" w14:textId="23EA6749" w:rsidR="00A61DA7" w:rsidRPr="008B1043" w:rsidRDefault="00C92470" w:rsidP="00D43556">
      <w:pPr>
        <w:shd w:val="clear" w:color="auto" w:fill="FFFFFF"/>
        <w:spacing w:after="0" w:line="240" w:lineRule="auto"/>
        <w:ind w:firstLine="708"/>
        <w:jc w:val="both"/>
        <w:rPr>
          <w:rFonts w:ascii="Times New Roman" w:eastAsia="Times New Roman" w:hAnsi="Times New Roman" w:cs="Times New Roman"/>
          <w:iCs/>
          <w:color w:val="222222"/>
          <w:sz w:val="24"/>
          <w:szCs w:val="24"/>
          <w:lang w:eastAsia="tr-TR"/>
        </w:rPr>
      </w:pPr>
      <w:r w:rsidRPr="008B1043">
        <w:rPr>
          <w:rFonts w:ascii="Times New Roman" w:eastAsia="Times New Roman" w:hAnsi="Times New Roman" w:cs="Times New Roman"/>
          <w:color w:val="222222"/>
          <w:sz w:val="24"/>
          <w:szCs w:val="24"/>
          <w:lang w:eastAsia="tr-TR"/>
        </w:rPr>
        <w:t xml:space="preserve">Dolayısıyla; keyfi biçimde, kötü muamele teşkil edecek nitelikte, fiziki saldırı, hakaret ve tehdit içerir söylemlerde bulunan resmi görevliler ve önleme görevini yerine getirmeyen kamu görevlileri hakkında etkin bir soruşturma yürütülerek, mağdurların maddi manevi zararına sebebiyet veren şüphelilerin tespiti ile yargılanarak cezalandırılması gerekmektedir. Bu hususlar ve savcılığınız resen araştıracağı nedenlerle; olayların aydınlatılması, faillerin tespiti ve fiilleriyle cezalandırılmalarının sağlanması yönünden yargılama sürecinin etkin bir şekilde yürütülmesini talep ederiz. </w:t>
      </w:r>
      <w:r w:rsidR="00A61DA7" w:rsidRPr="008B1043">
        <w:rPr>
          <w:rFonts w:ascii="Times New Roman" w:eastAsia="Times New Roman" w:hAnsi="Times New Roman" w:cs="Times New Roman"/>
          <w:color w:val="222222"/>
          <w:sz w:val="24"/>
          <w:szCs w:val="24"/>
          <w:lang w:eastAsia="tr-TR"/>
        </w:rPr>
        <w:t xml:space="preserve"> </w:t>
      </w:r>
    </w:p>
    <w:p w14:paraId="18A1C77A" w14:textId="77777777" w:rsidR="00A61DA7" w:rsidRPr="008B1043" w:rsidRDefault="00A61DA7" w:rsidP="00A61DA7">
      <w:pPr>
        <w:autoSpaceDE w:val="0"/>
        <w:autoSpaceDN w:val="0"/>
        <w:adjustRightInd w:val="0"/>
        <w:spacing w:after="0" w:line="240" w:lineRule="auto"/>
        <w:jc w:val="both"/>
        <w:rPr>
          <w:rFonts w:ascii="Times New Roman" w:hAnsi="Times New Roman" w:cs="Times New Roman"/>
          <w:b/>
          <w:bCs/>
          <w:sz w:val="24"/>
          <w:szCs w:val="24"/>
        </w:rPr>
      </w:pPr>
    </w:p>
    <w:p w14:paraId="116E5C27" w14:textId="77777777" w:rsidR="00A61DA7" w:rsidRPr="008B1043" w:rsidRDefault="00A61DA7" w:rsidP="00A61DA7">
      <w:pPr>
        <w:autoSpaceDE w:val="0"/>
        <w:autoSpaceDN w:val="0"/>
        <w:adjustRightInd w:val="0"/>
        <w:spacing w:after="0" w:line="240" w:lineRule="auto"/>
        <w:jc w:val="both"/>
        <w:rPr>
          <w:rFonts w:ascii="Times New Roman" w:hAnsi="Times New Roman" w:cs="Times New Roman"/>
          <w:sz w:val="24"/>
          <w:szCs w:val="24"/>
        </w:rPr>
      </w:pPr>
      <w:r w:rsidRPr="008B1043">
        <w:rPr>
          <w:rFonts w:ascii="Times New Roman" w:hAnsi="Times New Roman" w:cs="Times New Roman"/>
          <w:b/>
          <w:bCs/>
          <w:sz w:val="24"/>
          <w:szCs w:val="24"/>
        </w:rPr>
        <w:t xml:space="preserve">SONUÇ VE TALEP: </w:t>
      </w:r>
      <w:r w:rsidRPr="008B1043">
        <w:rPr>
          <w:rFonts w:ascii="Times New Roman" w:hAnsi="Times New Roman" w:cs="Times New Roman"/>
          <w:bCs/>
          <w:sz w:val="24"/>
          <w:szCs w:val="24"/>
        </w:rPr>
        <w:t>Yukarıda</w:t>
      </w:r>
      <w:r w:rsidRPr="008B1043">
        <w:rPr>
          <w:rFonts w:ascii="Times New Roman" w:hAnsi="Times New Roman" w:cs="Times New Roman"/>
          <w:sz w:val="24"/>
          <w:szCs w:val="24"/>
        </w:rPr>
        <w:t xml:space="preserve"> arz ve izah ettiğimiz nedenlerle öncelikle; </w:t>
      </w:r>
    </w:p>
    <w:p w14:paraId="51D20CEC" w14:textId="77777777" w:rsidR="00A61DA7" w:rsidRPr="008B1043" w:rsidRDefault="00A61DA7" w:rsidP="00A61DA7">
      <w:pPr>
        <w:autoSpaceDE w:val="0"/>
        <w:autoSpaceDN w:val="0"/>
        <w:adjustRightInd w:val="0"/>
        <w:spacing w:after="0" w:line="240" w:lineRule="auto"/>
        <w:jc w:val="both"/>
        <w:rPr>
          <w:rFonts w:ascii="Times New Roman" w:hAnsi="Times New Roman" w:cs="Times New Roman"/>
          <w:sz w:val="24"/>
          <w:szCs w:val="24"/>
        </w:rPr>
      </w:pPr>
    </w:p>
    <w:p w14:paraId="0246A1E4" w14:textId="0A907D7D" w:rsidR="00A61DA7" w:rsidRPr="008B1043" w:rsidRDefault="00A61DA7" w:rsidP="00A61DA7">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8B1043">
        <w:rPr>
          <w:rFonts w:ascii="Times New Roman" w:hAnsi="Times New Roman" w:cs="Times New Roman"/>
          <w:sz w:val="24"/>
          <w:szCs w:val="24"/>
        </w:rPr>
        <w:t>Görüntü kayıtlarının</w:t>
      </w:r>
      <w:r w:rsidR="00513BD2" w:rsidRPr="008B1043">
        <w:rPr>
          <w:rFonts w:ascii="Times New Roman" w:hAnsi="Times New Roman" w:cs="Times New Roman"/>
          <w:sz w:val="24"/>
          <w:szCs w:val="24"/>
        </w:rPr>
        <w:t>, sağlık raporlarının ve tanık beyanlarının</w:t>
      </w:r>
      <w:r w:rsidRPr="008B1043">
        <w:rPr>
          <w:rFonts w:ascii="Times New Roman" w:hAnsi="Times New Roman" w:cs="Times New Roman"/>
          <w:sz w:val="24"/>
          <w:szCs w:val="24"/>
        </w:rPr>
        <w:t xml:space="preserve"> tespitiyle birlikte, şüphelilerin açık kimlik bilgilerinin belirlenmesini,</w:t>
      </w:r>
    </w:p>
    <w:p w14:paraId="6ABD475F" w14:textId="77777777" w:rsidR="00A61DA7" w:rsidRPr="008B1043" w:rsidRDefault="00A61DA7" w:rsidP="00A61DA7">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8B1043">
        <w:rPr>
          <w:rFonts w:ascii="Times New Roman" w:hAnsi="Times New Roman" w:cs="Times New Roman"/>
          <w:sz w:val="24"/>
          <w:szCs w:val="24"/>
        </w:rPr>
        <w:t>Savcılığınız tarafından iddia edilen vakıanın tespiti amacıyla yerinde inceleme yapılmasına, görgü tanıklarının tespitiyle beyanlarının alınmasını,</w:t>
      </w:r>
    </w:p>
    <w:p w14:paraId="7A67F368" w14:textId="77777777" w:rsidR="00A61DA7" w:rsidRPr="008B1043" w:rsidRDefault="00A61DA7" w:rsidP="00A61DA7">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8B1043">
        <w:rPr>
          <w:rFonts w:ascii="Times New Roman" w:hAnsi="Times New Roman" w:cs="Times New Roman"/>
          <w:sz w:val="24"/>
          <w:szCs w:val="24"/>
        </w:rPr>
        <w:t>Tüm delillerin zaman kaybetmeden toplanmasını, incelenmesini ve koruma altına alınmasını,</w:t>
      </w:r>
    </w:p>
    <w:p w14:paraId="00F1E335" w14:textId="4C68ADFA" w:rsidR="00A61DA7" w:rsidRPr="008B1043" w:rsidRDefault="00A61DA7" w:rsidP="00A61DA7">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8B1043">
        <w:rPr>
          <w:rFonts w:ascii="Times New Roman" w:hAnsi="Times New Roman" w:cs="Times New Roman"/>
          <w:sz w:val="24"/>
          <w:szCs w:val="24"/>
        </w:rPr>
        <w:t>Şüpheliler hakkında etkin bir soruşturma yürütülerek kamu davası açılmasını ve neticeden şüphelilerin cezalandırılmasını talep ederiz.</w:t>
      </w:r>
      <w:r w:rsidR="00D43556">
        <w:rPr>
          <w:rFonts w:ascii="Times New Roman" w:hAnsi="Times New Roman" w:cs="Times New Roman"/>
          <w:sz w:val="24"/>
          <w:szCs w:val="24"/>
        </w:rPr>
        <w:t>22.03.2023</w:t>
      </w:r>
      <w:r w:rsidRPr="008B1043">
        <w:rPr>
          <w:rFonts w:ascii="Times New Roman" w:hAnsi="Times New Roman" w:cs="Times New Roman"/>
          <w:sz w:val="24"/>
          <w:szCs w:val="24"/>
        </w:rPr>
        <w:t xml:space="preserve"> </w:t>
      </w:r>
    </w:p>
    <w:p w14:paraId="5AA616A2" w14:textId="77777777" w:rsidR="00A61DA7" w:rsidRPr="008B1043" w:rsidRDefault="00A61DA7" w:rsidP="00A61DA7">
      <w:pPr>
        <w:autoSpaceDE w:val="0"/>
        <w:autoSpaceDN w:val="0"/>
        <w:adjustRightInd w:val="0"/>
        <w:spacing w:after="0" w:line="240" w:lineRule="auto"/>
        <w:jc w:val="both"/>
        <w:rPr>
          <w:rFonts w:ascii="Times New Roman" w:hAnsi="Times New Roman" w:cs="Times New Roman"/>
          <w:sz w:val="24"/>
          <w:szCs w:val="24"/>
        </w:rPr>
      </w:pPr>
    </w:p>
    <w:p w14:paraId="30BF2F67" w14:textId="77777777" w:rsidR="00A61DA7" w:rsidRPr="008B1043" w:rsidRDefault="00A61DA7" w:rsidP="00A61DA7">
      <w:pPr>
        <w:shd w:val="clear" w:color="auto" w:fill="FFFFFF"/>
        <w:spacing w:after="0" w:line="240" w:lineRule="auto"/>
        <w:jc w:val="right"/>
        <w:rPr>
          <w:rFonts w:ascii="Times New Roman" w:eastAsia="Times New Roman" w:hAnsi="Times New Roman" w:cs="Times New Roman"/>
          <w:b/>
          <w:bCs/>
          <w:i/>
          <w:iCs/>
          <w:color w:val="222222"/>
          <w:sz w:val="24"/>
          <w:szCs w:val="24"/>
          <w:lang w:eastAsia="tr-TR"/>
        </w:rPr>
      </w:pPr>
      <w:r w:rsidRPr="008B1043">
        <w:rPr>
          <w:rFonts w:ascii="Times New Roman" w:eastAsia="Times New Roman" w:hAnsi="Times New Roman" w:cs="Times New Roman"/>
          <w:b/>
          <w:bCs/>
          <w:i/>
          <w:iCs/>
          <w:color w:val="222222"/>
          <w:sz w:val="24"/>
          <w:szCs w:val="24"/>
          <w:lang w:eastAsia="tr-TR"/>
        </w:rPr>
        <w:t>Diyarbakır Barosu Başkanlığı Vekilleri</w:t>
      </w:r>
    </w:p>
    <w:p w14:paraId="21A95CAE" w14:textId="77777777" w:rsidR="00A61DA7" w:rsidRPr="008B1043" w:rsidRDefault="00A61DA7" w:rsidP="00A61DA7">
      <w:pPr>
        <w:shd w:val="clear" w:color="auto" w:fill="FFFFFF"/>
        <w:spacing w:after="0" w:line="240" w:lineRule="auto"/>
        <w:jc w:val="both"/>
        <w:rPr>
          <w:rFonts w:ascii="Times New Roman" w:eastAsia="Times New Roman" w:hAnsi="Times New Roman" w:cs="Times New Roman"/>
          <w:color w:val="222222"/>
          <w:sz w:val="24"/>
          <w:szCs w:val="24"/>
          <w:lang w:eastAsia="tr-TR"/>
        </w:rPr>
      </w:pPr>
    </w:p>
    <w:p w14:paraId="082C5E1C" w14:textId="77777777" w:rsidR="00C36F10" w:rsidRPr="00C36F10" w:rsidRDefault="00C36F10" w:rsidP="00C36F10">
      <w:pPr>
        <w:spacing w:after="0" w:line="240" w:lineRule="auto"/>
        <w:rPr>
          <w:rFonts w:ascii="Times New Roman" w:eastAsia="Times New Roman" w:hAnsi="Times New Roman" w:cs="Times New Roman"/>
          <w:b/>
          <w:bCs/>
          <w:i/>
          <w:iCs/>
          <w:color w:val="222222"/>
          <w:sz w:val="24"/>
          <w:szCs w:val="24"/>
          <w:lang w:eastAsia="tr-TR"/>
        </w:rPr>
      </w:pPr>
      <w:r w:rsidRPr="00C36F10">
        <w:rPr>
          <w:rFonts w:ascii="Times New Roman" w:eastAsia="Times New Roman" w:hAnsi="Times New Roman" w:cs="Times New Roman"/>
          <w:b/>
          <w:bCs/>
          <w:i/>
          <w:iCs/>
          <w:color w:val="222222"/>
          <w:sz w:val="24"/>
          <w:szCs w:val="24"/>
          <w:lang w:eastAsia="tr-TR"/>
        </w:rPr>
        <w:t xml:space="preserve">Ek: </w:t>
      </w:r>
      <w:proofErr w:type="gramStart"/>
      <w:r w:rsidRPr="00C36F10">
        <w:rPr>
          <w:rFonts w:ascii="Times New Roman" w:eastAsia="Times New Roman" w:hAnsi="Times New Roman" w:cs="Times New Roman"/>
          <w:b/>
          <w:bCs/>
          <w:i/>
          <w:iCs/>
          <w:color w:val="222222"/>
          <w:sz w:val="24"/>
          <w:szCs w:val="24"/>
          <w:lang w:eastAsia="tr-TR"/>
        </w:rPr>
        <w:t>Vekaletname</w:t>
      </w:r>
      <w:proofErr w:type="gramEnd"/>
    </w:p>
    <w:p w14:paraId="2923013C" w14:textId="77777777" w:rsidR="00C36F10" w:rsidRPr="00C36F10" w:rsidRDefault="00C36F10" w:rsidP="00C36F10">
      <w:pPr>
        <w:spacing w:after="0" w:line="240" w:lineRule="auto"/>
        <w:rPr>
          <w:rFonts w:ascii="Times New Roman" w:eastAsia="Times New Roman" w:hAnsi="Times New Roman" w:cs="Times New Roman"/>
          <w:b/>
          <w:bCs/>
          <w:i/>
          <w:iCs/>
          <w:color w:val="222222"/>
          <w:sz w:val="24"/>
          <w:szCs w:val="24"/>
          <w:lang w:eastAsia="tr-TR"/>
        </w:rPr>
      </w:pPr>
      <w:r w:rsidRPr="00C36F10">
        <w:rPr>
          <w:rFonts w:ascii="Times New Roman" w:eastAsia="Times New Roman" w:hAnsi="Times New Roman" w:cs="Times New Roman"/>
          <w:b/>
          <w:bCs/>
          <w:i/>
          <w:iCs/>
          <w:color w:val="222222"/>
          <w:sz w:val="24"/>
          <w:szCs w:val="24"/>
          <w:lang w:eastAsia="tr-TR"/>
        </w:rPr>
        <w:t>Sağlık Raporu</w:t>
      </w:r>
    </w:p>
    <w:p w14:paraId="65E5464D" w14:textId="3EF322F4" w:rsidR="005B2E74" w:rsidRPr="00C36F10" w:rsidRDefault="00C36F10" w:rsidP="00C36F10">
      <w:pPr>
        <w:spacing w:after="0" w:line="240" w:lineRule="auto"/>
        <w:rPr>
          <w:rFonts w:ascii="Times New Roman" w:eastAsia="Times New Roman" w:hAnsi="Times New Roman" w:cs="Times New Roman"/>
          <w:b/>
          <w:bCs/>
          <w:i/>
          <w:iCs/>
          <w:color w:val="222222"/>
          <w:sz w:val="24"/>
          <w:szCs w:val="24"/>
          <w:lang w:eastAsia="tr-TR"/>
        </w:rPr>
      </w:pPr>
      <w:r w:rsidRPr="00C36F10">
        <w:rPr>
          <w:rFonts w:ascii="Times New Roman" w:eastAsia="Times New Roman" w:hAnsi="Times New Roman" w:cs="Times New Roman"/>
          <w:b/>
          <w:bCs/>
          <w:i/>
          <w:iCs/>
          <w:color w:val="222222"/>
          <w:sz w:val="24"/>
          <w:szCs w:val="24"/>
          <w:lang w:eastAsia="tr-TR"/>
        </w:rPr>
        <w:t>Görüntü kayıtları</w:t>
      </w:r>
    </w:p>
    <w:sectPr w:rsidR="005B2E74" w:rsidRPr="00C36F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04F8C"/>
    <w:multiLevelType w:val="hybridMultilevel"/>
    <w:tmpl w:val="14DE1138"/>
    <w:lvl w:ilvl="0" w:tplc="DDD0363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714"/>
    <w:rsid w:val="000119B1"/>
    <w:rsid w:val="000569EA"/>
    <w:rsid w:val="000E4C15"/>
    <w:rsid w:val="00116097"/>
    <w:rsid w:val="001C76B6"/>
    <w:rsid w:val="002B3720"/>
    <w:rsid w:val="002E0A53"/>
    <w:rsid w:val="0033097A"/>
    <w:rsid w:val="003448DA"/>
    <w:rsid w:val="003F5EC3"/>
    <w:rsid w:val="0041486C"/>
    <w:rsid w:val="004D33F1"/>
    <w:rsid w:val="00513BD2"/>
    <w:rsid w:val="00520D16"/>
    <w:rsid w:val="00543DEA"/>
    <w:rsid w:val="005A60C6"/>
    <w:rsid w:val="005B2E74"/>
    <w:rsid w:val="005C4E8D"/>
    <w:rsid w:val="005D67AD"/>
    <w:rsid w:val="00640186"/>
    <w:rsid w:val="0068715E"/>
    <w:rsid w:val="006A0D99"/>
    <w:rsid w:val="007E6B2B"/>
    <w:rsid w:val="00840909"/>
    <w:rsid w:val="008B1043"/>
    <w:rsid w:val="009048EF"/>
    <w:rsid w:val="009E47A6"/>
    <w:rsid w:val="009F7796"/>
    <w:rsid w:val="00A13F71"/>
    <w:rsid w:val="00A2638F"/>
    <w:rsid w:val="00A307A4"/>
    <w:rsid w:val="00A61DA7"/>
    <w:rsid w:val="00A64083"/>
    <w:rsid w:val="00AB1EE7"/>
    <w:rsid w:val="00AC49F7"/>
    <w:rsid w:val="00AF0A24"/>
    <w:rsid w:val="00AF7713"/>
    <w:rsid w:val="00C26CBF"/>
    <w:rsid w:val="00C36F10"/>
    <w:rsid w:val="00C61714"/>
    <w:rsid w:val="00C74B85"/>
    <w:rsid w:val="00C92470"/>
    <w:rsid w:val="00CF6C51"/>
    <w:rsid w:val="00D15C88"/>
    <w:rsid w:val="00D43556"/>
    <w:rsid w:val="00E4335A"/>
    <w:rsid w:val="00E60915"/>
    <w:rsid w:val="00E9100B"/>
    <w:rsid w:val="00F12F89"/>
    <w:rsid w:val="00FB69B6"/>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4E6A"/>
  <w15:chartTrackingRefBased/>
  <w15:docId w15:val="{8612CB35-45CC-4794-9120-55342C8B6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DA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61DA7"/>
    <w:pPr>
      <w:ind w:left="720"/>
      <w:contextualSpacing/>
    </w:pPr>
  </w:style>
  <w:style w:type="character" w:styleId="Kpr">
    <w:name w:val="Hyperlink"/>
    <w:basedOn w:val="VarsaylanParagrafYazTipi"/>
    <w:uiPriority w:val="99"/>
    <w:unhideWhenUsed/>
    <w:rsid w:val="00116097"/>
    <w:rPr>
      <w:color w:val="0563C1" w:themeColor="hyperlink"/>
      <w:u w:val="single"/>
    </w:rPr>
  </w:style>
  <w:style w:type="character" w:customStyle="1" w:styleId="UnresolvedMention">
    <w:name w:val="Unresolved Mention"/>
    <w:basedOn w:val="VarsaylanParagrafYazTipi"/>
    <w:uiPriority w:val="99"/>
    <w:semiHidden/>
    <w:unhideWhenUsed/>
    <w:rsid w:val="00116097"/>
    <w:rPr>
      <w:color w:val="605E5C"/>
      <w:shd w:val="clear" w:color="auto" w:fill="E1DFDD"/>
    </w:rPr>
  </w:style>
  <w:style w:type="paragraph" w:styleId="BalonMetni">
    <w:name w:val="Balloon Text"/>
    <w:basedOn w:val="Normal"/>
    <w:link w:val="BalonMetniChar"/>
    <w:uiPriority w:val="99"/>
    <w:semiHidden/>
    <w:unhideWhenUsed/>
    <w:rsid w:val="007E6B2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E6B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54286">
      <w:bodyDiv w:val="1"/>
      <w:marLeft w:val="0"/>
      <w:marRight w:val="0"/>
      <w:marTop w:val="0"/>
      <w:marBottom w:val="0"/>
      <w:divBdr>
        <w:top w:val="none" w:sz="0" w:space="0" w:color="auto"/>
        <w:left w:val="none" w:sz="0" w:space="0" w:color="auto"/>
        <w:bottom w:val="none" w:sz="0" w:space="0" w:color="auto"/>
        <w:right w:val="none" w:sz="0" w:space="0" w:color="auto"/>
      </w:divBdr>
      <w:divsChild>
        <w:div w:id="311912896">
          <w:marLeft w:val="0"/>
          <w:marRight w:val="0"/>
          <w:marTop w:val="0"/>
          <w:marBottom w:val="0"/>
          <w:divBdr>
            <w:top w:val="none" w:sz="0" w:space="0" w:color="auto"/>
            <w:left w:val="none" w:sz="0" w:space="0" w:color="auto"/>
            <w:bottom w:val="none" w:sz="0" w:space="0" w:color="auto"/>
            <w:right w:val="none" w:sz="0" w:space="0" w:color="auto"/>
          </w:divBdr>
          <w:divsChild>
            <w:div w:id="1181430725">
              <w:marLeft w:val="0"/>
              <w:marRight w:val="0"/>
              <w:marTop w:val="0"/>
              <w:marBottom w:val="0"/>
              <w:divBdr>
                <w:top w:val="none" w:sz="0" w:space="0" w:color="auto"/>
                <w:left w:val="none" w:sz="0" w:space="0" w:color="auto"/>
                <w:bottom w:val="none" w:sz="0" w:space="0" w:color="auto"/>
                <w:right w:val="none" w:sz="0" w:space="0" w:color="auto"/>
              </w:divBdr>
              <w:divsChild>
                <w:div w:id="2083527163">
                  <w:marLeft w:val="0"/>
                  <w:marRight w:val="0"/>
                  <w:marTop w:val="120"/>
                  <w:marBottom w:val="0"/>
                  <w:divBdr>
                    <w:top w:val="none" w:sz="0" w:space="0" w:color="auto"/>
                    <w:left w:val="none" w:sz="0" w:space="0" w:color="auto"/>
                    <w:bottom w:val="none" w:sz="0" w:space="0" w:color="auto"/>
                    <w:right w:val="none" w:sz="0" w:space="0" w:color="auto"/>
                  </w:divBdr>
                  <w:divsChild>
                    <w:div w:id="2059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1872</Words>
  <Characters>10673</Characters>
  <Application>Microsoft Office Word</Application>
  <DocSecurity>0</DocSecurity>
  <Lines>88</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Michael Houghton</dc:creator>
  <cp:keywords/>
  <dc:description/>
  <cp:lastModifiedBy>D01</cp:lastModifiedBy>
  <cp:revision>21</cp:revision>
  <cp:lastPrinted>2023-03-22T10:29:00Z</cp:lastPrinted>
  <dcterms:created xsi:type="dcterms:W3CDTF">2023-03-22T08:46:00Z</dcterms:created>
  <dcterms:modified xsi:type="dcterms:W3CDTF">2023-03-22T10:57:00Z</dcterms:modified>
</cp:coreProperties>
</file>